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08" w:rsidRDefault="000F5498" w:rsidP="005D2C08">
      <w:pPr>
        <w:jc w:val="center"/>
        <w:rPr>
          <w:rFonts w:ascii="Times New Roman" w:hAnsi="Times New Roman" w:cs="Times New Roman"/>
          <w:sz w:val="28"/>
          <w:szCs w:val="24"/>
        </w:rPr>
      </w:pPr>
      <w:r w:rsidRPr="000F5498">
        <w:rPr>
          <w:rFonts w:ascii="Times New Roman" w:hAnsi="Times New Roman" w:cs="Times New Roman"/>
          <w:sz w:val="28"/>
          <w:szCs w:val="24"/>
        </w:rPr>
        <w:t xml:space="preserve">Технология производства кисломолочных напитков ряженки и </w:t>
      </w:r>
      <w:proofErr w:type="spellStart"/>
      <w:r w:rsidRPr="000F5498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Pr="000F549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67227" w:rsidRDefault="00E67227" w:rsidP="0020329E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Задание</w:t>
      </w:r>
    </w:p>
    <w:p w:rsidR="00E67227" w:rsidRDefault="00E67227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Изучить теоретический материал.</w:t>
      </w:r>
    </w:p>
    <w:p w:rsidR="00E67227" w:rsidRDefault="00E67227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Составить </w:t>
      </w:r>
      <w:r w:rsidR="00891C9D">
        <w:rPr>
          <w:rFonts w:ascii="Times New Roman" w:hAnsi="Times New Roman" w:cs="Times New Roman"/>
          <w:sz w:val="28"/>
          <w:szCs w:val="24"/>
        </w:rPr>
        <w:t xml:space="preserve">краткий </w:t>
      </w:r>
      <w:r>
        <w:rPr>
          <w:rFonts w:ascii="Times New Roman" w:hAnsi="Times New Roman" w:cs="Times New Roman"/>
          <w:sz w:val="28"/>
          <w:szCs w:val="24"/>
        </w:rPr>
        <w:t>конспект.</w:t>
      </w:r>
    </w:p>
    <w:p w:rsidR="00BB6B48" w:rsidRDefault="00F61BCB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Дополнить</w:t>
      </w:r>
      <w:r w:rsidR="00BB6B48">
        <w:rPr>
          <w:rFonts w:ascii="Times New Roman" w:hAnsi="Times New Roman" w:cs="Times New Roman"/>
          <w:sz w:val="28"/>
          <w:szCs w:val="24"/>
        </w:rPr>
        <w:t xml:space="preserve"> технологическую схему </w:t>
      </w:r>
      <w:r w:rsidR="00B525F4">
        <w:rPr>
          <w:rFonts w:ascii="Times New Roman" w:hAnsi="Times New Roman" w:cs="Times New Roman"/>
          <w:sz w:val="28"/>
          <w:szCs w:val="24"/>
        </w:rPr>
        <w:t xml:space="preserve">ряженки и </w:t>
      </w:r>
      <w:proofErr w:type="spellStart"/>
      <w:r w:rsidR="00B525F4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B525F4">
        <w:rPr>
          <w:rFonts w:ascii="Times New Roman" w:hAnsi="Times New Roman" w:cs="Times New Roman"/>
          <w:sz w:val="28"/>
          <w:szCs w:val="24"/>
        </w:rPr>
        <w:t xml:space="preserve"> </w:t>
      </w:r>
      <w:r w:rsidR="00BB6B48">
        <w:rPr>
          <w:rFonts w:ascii="Times New Roman" w:hAnsi="Times New Roman" w:cs="Times New Roman"/>
          <w:sz w:val="28"/>
          <w:szCs w:val="24"/>
        </w:rPr>
        <w:t>резервуарным способом.</w:t>
      </w:r>
    </w:p>
    <w:p w:rsidR="00F232B8" w:rsidRDefault="00D55A36" w:rsidP="00F232B8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Составить процессуальную схему производства ряженки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термостатным способом.</w:t>
      </w:r>
    </w:p>
    <w:p w:rsidR="00F232B8" w:rsidRDefault="00F232B8" w:rsidP="00F232B8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F232B8">
        <w:rPr>
          <w:rFonts w:ascii="Times New Roman" w:hAnsi="Times New Roman" w:cs="Times New Roman"/>
          <w:sz w:val="28"/>
          <w:szCs w:val="24"/>
        </w:rPr>
        <w:t xml:space="preserve"> Купить или сфотографировать </w:t>
      </w:r>
      <w:proofErr w:type="spellStart"/>
      <w:r w:rsidRPr="00F232B8">
        <w:rPr>
          <w:rFonts w:ascii="Times New Roman" w:hAnsi="Times New Roman" w:cs="Times New Roman"/>
          <w:sz w:val="28"/>
          <w:szCs w:val="24"/>
        </w:rPr>
        <w:t>катык</w:t>
      </w:r>
      <w:proofErr w:type="spellEnd"/>
      <w:r w:rsidRPr="00F232B8">
        <w:rPr>
          <w:rFonts w:ascii="Times New Roman" w:hAnsi="Times New Roman" w:cs="Times New Roman"/>
          <w:sz w:val="28"/>
          <w:szCs w:val="24"/>
        </w:rPr>
        <w:t xml:space="preserve"> и </w:t>
      </w:r>
      <w:proofErr w:type="gramStart"/>
      <w:r w:rsidRPr="00F232B8">
        <w:rPr>
          <w:rFonts w:ascii="Times New Roman" w:hAnsi="Times New Roman" w:cs="Times New Roman"/>
          <w:sz w:val="28"/>
          <w:szCs w:val="24"/>
        </w:rPr>
        <w:t>ряженку ,</w:t>
      </w:r>
      <w:proofErr w:type="gramEnd"/>
      <w:r w:rsidRPr="00F232B8">
        <w:rPr>
          <w:rFonts w:ascii="Times New Roman" w:hAnsi="Times New Roman" w:cs="Times New Roman"/>
          <w:sz w:val="28"/>
          <w:szCs w:val="24"/>
        </w:rPr>
        <w:t xml:space="preserve"> сделать их описание согласно  маркировки и этикетки. Указать ГОСТ и ТУ</w:t>
      </w:r>
    </w:p>
    <w:p w:rsidR="003F142D" w:rsidRPr="00F232B8" w:rsidRDefault="003F142D" w:rsidP="00F232B8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Ответит на вопросы</w:t>
      </w:r>
    </w:p>
    <w:p w:rsidR="005E2B9B" w:rsidRDefault="005E2B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Теоретический материал</w:t>
      </w:r>
    </w:p>
    <w:p w:rsidR="00E80B4A" w:rsidRDefault="00BB1F45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Ряженка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кисломолочные напитки вырабатываемые </w:t>
      </w:r>
      <w:proofErr w:type="gramStart"/>
      <w:r>
        <w:rPr>
          <w:rFonts w:ascii="Times New Roman" w:hAnsi="Times New Roman" w:cs="Times New Roman"/>
          <w:sz w:val="28"/>
          <w:szCs w:val="24"/>
        </w:rPr>
        <w:t>из  пастеризованного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молока подвергше</w:t>
      </w:r>
      <w:r w:rsidR="00C63DB3">
        <w:rPr>
          <w:rFonts w:ascii="Times New Roman" w:hAnsi="Times New Roman" w:cs="Times New Roman"/>
          <w:sz w:val="28"/>
          <w:szCs w:val="24"/>
        </w:rPr>
        <w:t>го</w:t>
      </w:r>
      <w:r>
        <w:rPr>
          <w:rFonts w:ascii="Times New Roman" w:hAnsi="Times New Roman" w:cs="Times New Roman"/>
          <w:sz w:val="28"/>
          <w:szCs w:val="24"/>
        </w:rPr>
        <w:t xml:space="preserve">ся томлению  с применением закваски </w:t>
      </w:r>
      <w:r w:rsidR="007150FA">
        <w:rPr>
          <w:rFonts w:ascii="Times New Roman" w:hAnsi="Times New Roman" w:cs="Times New Roman"/>
          <w:sz w:val="28"/>
          <w:szCs w:val="24"/>
        </w:rPr>
        <w:t xml:space="preserve">и </w:t>
      </w:r>
      <w:proofErr w:type="spellStart"/>
      <w:r w:rsidR="007150FA">
        <w:rPr>
          <w:rFonts w:ascii="Times New Roman" w:hAnsi="Times New Roman" w:cs="Times New Roman"/>
          <w:sz w:val="28"/>
          <w:szCs w:val="24"/>
        </w:rPr>
        <w:t>бакконцентратов</w:t>
      </w:r>
      <w:proofErr w:type="spellEnd"/>
      <w:r w:rsidR="0080368D" w:rsidRPr="0080368D">
        <w:rPr>
          <w:rFonts w:ascii="Times New Roman" w:hAnsi="Times New Roman" w:cs="Times New Roman"/>
          <w:sz w:val="28"/>
          <w:szCs w:val="24"/>
        </w:rPr>
        <w:t xml:space="preserve"> для ряженки, состоящие из термофильных молочнокислых стрептококков с добавлением или без добавления болгарской молочнокислой палочки</w:t>
      </w:r>
      <w:r w:rsidR="00B525F4">
        <w:rPr>
          <w:rFonts w:ascii="Times New Roman" w:hAnsi="Times New Roman" w:cs="Times New Roman"/>
          <w:sz w:val="28"/>
          <w:szCs w:val="24"/>
        </w:rPr>
        <w:t>;</w:t>
      </w:r>
      <w:r w:rsidR="0080368D" w:rsidRPr="0080368D">
        <w:rPr>
          <w:rFonts w:ascii="Times New Roman" w:hAnsi="Times New Roman" w:cs="Times New Roman"/>
          <w:sz w:val="28"/>
          <w:szCs w:val="24"/>
        </w:rPr>
        <w:t xml:space="preserve"> </w:t>
      </w:r>
      <w:r w:rsidR="0080368D">
        <w:rPr>
          <w:rFonts w:ascii="Times New Roman" w:hAnsi="Times New Roman" w:cs="Times New Roman"/>
          <w:sz w:val="28"/>
          <w:szCs w:val="24"/>
        </w:rPr>
        <w:t xml:space="preserve">для </w:t>
      </w:r>
      <w:proofErr w:type="spellStart"/>
      <w:r w:rsidR="0080368D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80368D">
        <w:rPr>
          <w:rFonts w:ascii="Times New Roman" w:hAnsi="Times New Roman" w:cs="Times New Roman"/>
          <w:sz w:val="28"/>
          <w:szCs w:val="24"/>
        </w:rPr>
        <w:t xml:space="preserve"> </w:t>
      </w:r>
      <w:r w:rsidR="00673B5E">
        <w:rPr>
          <w:rFonts w:ascii="Times New Roman" w:hAnsi="Times New Roman" w:cs="Times New Roman"/>
          <w:sz w:val="28"/>
          <w:szCs w:val="24"/>
        </w:rPr>
        <w:t>–</w:t>
      </w:r>
      <w:r w:rsidR="003642BB" w:rsidRPr="003642BB">
        <w:rPr>
          <w:rFonts w:ascii="Times New Roman" w:hAnsi="Times New Roman" w:cs="Times New Roman"/>
          <w:sz w:val="28"/>
          <w:szCs w:val="24"/>
        </w:rPr>
        <w:t>(2,5%) чистых культур тер</w:t>
      </w:r>
      <w:r w:rsidR="003642BB">
        <w:rPr>
          <w:rFonts w:ascii="Times New Roman" w:hAnsi="Times New Roman" w:cs="Times New Roman"/>
          <w:sz w:val="28"/>
          <w:szCs w:val="24"/>
        </w:rPr>
        <w:t>мофильных стрептококков</w:t>
      </w:r>
      <w:r w:rsidR="003642BB" w:rsidRPr="003642BB">
        <w:rPr>
          <w:rFonts w:ascii="Times New Roman" w:hAnsi="Times New Roman" w:cs="Times New Roman"/>
          <w:sz w:val="28"/>
          <w:szCs w:val="24"/>
        </w:rPr>
        <w:t xml:space="preserve"> (2,45%) чистых кул</w:t>
      </w:r>
      <w:r w:rsidR="003642BB">
        <w:rPr>
          <w:rFonts w:ascii="Times New Roman" w:hAnsi="Times New Roman" w:cs="Times New Roman"/>
          <w:sz w:val="28"/>
          <w:szCs w:val="24"/>
        </w:rPr>
        <w:t xml:space="preserve">ьтур болгарской палочки </w:t>
      </w:r>
      <w:r w:rsidR="003642BB" w:rsidRPr="003642BB">
        <w:rPr>
          <w:rFonts w:ascii="Times New Roman" w:hAnsi="Times New Roman" w:cs="Times New Roman"/>
          <w:sz w:val="28"/>
          <w:szCs w:val="24"/>
        </w:rPr>
        <w:t xml:space="preserve"> (0,05%) чистых культур ацидофильной палочки.</w:t>
      </w:r>
      <w:r w:rsidR="003642BB">
        <w:rPr>
          <w:rFonts w:ascii="Times New Roman" w:hAnsi="Times New Roman" w:cs="Times New Roman"/>
          <w:sz w:val="28"/>
          <w:szCs w:val="24"/>
        </w:rPr>
        <w:t xml:space="preserve"> </w:t>
      </w:r>
      <w:r w:rsidR="00B525F4">
        <w:rPr>
          <w:rFonts w:ascii="Times New Roman" w:hAnsi="Times New Roman" w:cs="Times New Roman"/>
          <w:sz w:val="28"/>
          <w:szCs w:val="24"/>
        </w:rPr>
        <w:t xml:space="preserve">Ряженка национальный русский продукт, </w:t>
      </w:r>
      <w:proofErr w:type="spellStart"/>
      <w:r w:rsidR="00B525F4">
        <w:rPr>
          <w:rFonts w:ascii="Times New Roman" w:hAnsi="Times New Roman" w:cs="Times New Roman"/>
          <w:sz w:val="28"/>
          <w:szCs w:val="24"/>
        </w:rPr>
        <w:t>катык</w:t>
      </w:r>
      <w:proofErr w:type="spellEnd"/>
      <w:r w:rsidR="00B525F4">
        <w:rPr>
          <w:rFonts w:ascii="Times New Roman" w:hAnsi="Times New Roman" w:cs="Times New Roman"/>
          <w:sz w:val="28"/>
          <w:szCs w:val="24"/>
        </w:rPr>
        <w:t xml:space="preserve">- национальный </w:t>
      </w:r>
      <w:proofErr w:type="gramStart"/>
      <w:r w:rsidR="00B525F4">
        <w:rPr>
          <w:rFonts w:ascii="Times New Roman" w:hAnsi="Times New Roman" w:cs="Times New Roman"/>
          <w:sz w:val="28"/>
          <w:szCs w:val="24"/>
        </w:rPr>
        <w:t>татарский  продукт</w:t>
      </w:r>
      <w:proofErr w:type="gramEnd"/>
      <w:r w:rsidR="00C63DB3">
        <w:rPr>
          <w:rFonts w:ascii="Times New Roman" w:hAnsi="Times New Roman" w:cs="Times New Roman"/>
          <w:sz w:val="28"/>
          <w:szCs w:val="24"/>
        </w:rPr>
        <w:t>.</w:t>
      </w:r>
      <w:r w:rsidR="00B525F4">
        <w:rPr>
          <w:rFonts w:ascii="Times New Roman" w:hAnsi="Times New Roman" w:cs="Times New Roman"/>
          <w:sz w:val="28"/>
          <w:szCs w:val="24"/>
        </w:rPr>
        <w:t xml:space="preserve"> </w:t>
      </w:r>
      <w:r w:rsidRPr="00BB1F45">
        <w:rPr>
          <w:rFonts w:ascii="Times New Roman" w:hAnsi="Times New Roman" w:cs="Times New Roman"/>
          <w:sz w:val="28"/>
          <w:szCs w:val="24"/>
        </w:rPr>
        <w:t xml:space="preserve"> По органолептическим характеристикам продукт должен соответствовать </w:t>
      </w:r>
      <w:r w:rsidR="00E80B4A">
        <w:rPr>
          <w:rFonts w:ascii="Times New Roman" w:hAnsi="Times New Roman" w:cs="Times New Roman"/>
          <w:sz w:val="28"/>
          <w:szCs w:val="24"/>
        </w:rPr>
        <w:t>требованиям таблицы</w:t>
      </w:r>
      <w:r w:rsidR="003051DF">
        <w:rPr>
          <w:rFonts w:ascii="Times New Roman" w:hAnsi="Times New Roman" w:cs="Times New Roman"/>
          <w:sz w:val="28"/>
          <w:szCs w:val="24"/>
        </w:rPr>
        <w:t>1</w:t>
      </w: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2786"/>
        <w:gridCol w:w="3283"/>
        <w:gridCol w:w="4132"/>
      </w:tblGrid>
      <w:tr w:rsidR="00E80B4A" w:rsidRPr="00E80B4A" w:rsidTr="00B525F4">
        <w:tc>
          <w:tcPr>
            <w:tcW w:w="2786" w:type="dxa"/>
            <w:vAlign w:val="center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415" w:type="dxa"/>
            <w:gridSpan w:val="2"/>
            <w:vAlign w:val="center"/>
          </w:tcPr>
          <w:p w:rsidR="00E80B4A" w:rsidRPr="00E80B4A" w:rsidRDefault="00E80B4A" w:rsidP="00E80B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E80B4A" w:rsidRPr="00E80B4A" w:rsidTr="00B525F4">
        <w:tc>
          <w:tcPr>
            <w:tcW w:w="2786" w:type="dxa"/>
            <w:vAlign w:val="center"/>
          </w:tcPr>
          <w:p w:rsidR="00E80B4A" w:rsidRPr="00E80B4A" w:rsidRDefault="00E80B4A" w:rsidP="00E80B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vAlign w:val="center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Ряженка</w:t>
            </w:r>
          </w:p>
        </w:tc>
        <w:tc>
          <w:tcPr>
            <w:tcW w:w="4132" w:type="dxa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Катык</w:t>
            </w:r>
          </w:p>
        </w:tc>
      </w:tr>
      <w:tr w:rsidR="00E80B4A" w:rsidRPr="00E80B4A" w:rsidTr="00B525F4">
        <w:tc>
          <w:tcPr>
            <w:tcW w:w="2786" w:type="dxa"/>
            <w:vAlign w:val="center"/>
          </w:tcPr>
          <w:p w:rsidR="00E80B4A" w:rsidRPr="00E80B4A" w:rsidRDefault="00E80B4A" w:rsidP="00E80B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 и запах</w:t>
            </w:r>
          </w:p>
        </w:tc>
        <w:tc>
          <w:tcPr>
            <w:tcW w:w="7415" w:type="dxa"/>
            <w:gridSpan w:val="2"/>
            <w:vAlign w:val="center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Чистые, кисломолочные, с выр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аженным привкусом пастеризации.</w:t>
            </w:r>
          </w:p>
        </w:tc>
      </w:tr>
      <w:tr w:rsidR="00E80B4A" w:rsidRPr="00E80B4A" w:rsidTr="00B525F4">
        <w:tc>
          <w:tcPr>
            <w:tcW w:w="2786" w:type="dxa"/>
            <w:vAlign w:val="center"/>
          </w:tcPr>
          <w:p w:rsidR="00E80B4A" w:rsidRPr="00E80B4A" w:rsidRDefault="00E80B4A" w:rsidP="00E80B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7415" w:type="dxa"/>
            <w:gridSpan w:val="2"/>
            <w:vAlign w:val="center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Светло-кремовый, равномерный по всей массе</w:t>
            </w:r>
          </w:p>
        </w:tc>
      </w:tr>
      <w:tr w:rsidR="00E80B4A" w:rsidRPr="00E80B4A" w:rsidTr="00B525F4">
        <w:tc>
          <w:tcPr>
            <w:tcW w:w="2786" w:type="dxa"/>
            <w:vAlign w:val="center"/>
          </w:tcPr>
          <w:p w:rsidR="00E80B4A" w:rsidRPr="00E80B4A" w:rsidRDefault="00E80B4A" w:rsidP="00E80B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Консистенция и внешний вид</w:t>
            </w:r>
          </w:p>
        </w:tc>
        <w:tc>
          <w:tcPr>
            <w:tcW w:w="7415" w:type="dxa"/>
            <w:gridSpan w:val="2"/>
            <w:vAlign w:val="center"/>
          </w:tcPr>
          <w:p w:rsidR="00E80B4A" w:rsidRPr="00E80B4A" w:rsidRDefault="00E80B4A" w:rsidP="00E80B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Однородная, с нарушенным  сгустком, без газообразования</w:t>
            </w:r>
          </w:p>
        </w:tc>
      </w:tr>
    </w:tbl>
    <w:p w:rsidR="00E80B4A" w:rsidRPr="00E80B4A" w:rsidRDefault="00E80B4A" w:rsidP="00E8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E80B4A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По физико-химическим характеристикам продукт должен соответствовать нормам, указанным в таблице 2.</w:t>
      </w:r>
    </w:p>
    <w:p w:rsidR="00E80B4A" w:rsidRPr="00E80B4A" w:rsidRDefault="00E80B4A" w:rsidP="00E80B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E80B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аблица 2</w:t>
      </w:r>
    </w:p>
    <w:p w:rsidR="00E80B4A" w:rsidRPr="00E80B4A" w:rsidRDefault="00E80B4A" w:rsidP="00E80B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4362"/>
        <w:gridCol w:w="2273"/>
        <w:gridCol w:w="1429"/>
        <w:gridCol w:w="2137"/>
      </w:tblGrid>
      <w:tr w:rsidR="0049642D" w:rsidRPr="00E80B4A" w:rsidTr="00B525F4">
        <w:tc>
          <w:tcPr>
            <w:tcW w:w="4362" w:type="dxa"/>
          </w:tcPr>
          <w:p w:rsidR="0049642D" w:rsidRPr="00E80B4A" w:rsidRDefault="0049642D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839" w:type="dxa"/>
            <w:gridSpan w:val="3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</w:tr>
      <w:tr w:rsidR="0049642D" w:rsidRPr="00E80B4A" w:rsidTr="00B525F4">
        <w:tc>
          <w:tcPr>
            <w:tcW w:w="4362" w:type="dxa"/>
          </w:tcPr>
          <w:p w:rsidR="0049642D" w:rsidRPr="00E80B4A" w:rsidRDefault="0049642D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Ряженка</w:t>
            </w:r>
          </w:p>
        </w:tc>
        <w:tc>
          <w:tcPr>
            <w:tcW w:w="2137" w:type="dxa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Катык</w:t>
            </w:r>
          </w:p>
        </w:tc>
      </w:tr>
      <w:tr w:rsidR="0049642D" w:rsidRPr="00E80B4A" w:rsidTr="00B525F4">
        <w:tc>
          <w:tcPr>
            <w:tcW w:w="4362" w:type="dxa"/>
          </w:tcPr>
          <w:p w:rsidR="0049642D" w:rsidRPr="00E80B4A" w:rsidRDefault="0049642D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жира, %</w:t>
            </w:r>
          </w:p>
        </w:tc>
        <w:tc>
          <w:tcPr>
            <w:tcW w:w="5839" w:type="dxa"/>
            <w:gridSpan w:val="3"/>
          </w:tcPr>
          <w:p w:rsidR="0049642D" w:rsidRPr="0049642D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6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Менее0,5 обезжиренный</w:t>
            </w:r>
          </w:p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0,5……2,5; 3,2;..4,0……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642D" w:rsidRPr="00E80B4A" w:rsidTr="00B525F4">
        <w:tc>
          <w:tcPr>
            <w:tcW w:w="4362" w:type="dxa"/>
          </w:tcPr>
          <w:p w:rsidR="0049642D" w:rsidRPr="00E80B4A" w:rsidRDefault="0049642D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белка, %</w:t>
            </w:r>
          </w:p>
        </w:tc>
        <w:tc>
          <w:tcPr>
            <w:tcW w:w="2273" w:type="dxa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Align w:val="center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37" w:type="dxa"/>
          </w:tcPr>
          <w:p w:rsidR="0049642D" w:rsidRPr="00E80B4A" w:rsidRDefault="0049642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264D" w:rsidRPr="00E80B4A" w:rsidTr="00B525F4">
        <w:tc>
          <w:tcPr>
            <w:tcW w:w="4362" w:type="dxa"/>
          </w:tcPr>
          <w:p w:rsidR="0057264D" w:rsidRPr="00E80B4A" w:rsidRDefault="0057264D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Кислотность, °Т</w:t>
            </w:r>
          </w:p>
        </w:tc>
        <w:tc>
          <w:tcPr>
            <w:tcW w:w="3702" w:type="dxa"/>
            <w:gridSpan w:val="2"/>
          </w:tcPr>
          <w:p w:rsidR="0057264D" w:rsidRPr="00E80B4A" w:rsidRDefault="0057264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70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8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</w:t>
            </w:r>
          </w:p>
        </w:tc>
        <w:tc>
          <w:tcPr>
            <w:tcW w:w="2137" w:type="dxa"/>
          </w:tcPr>
          <w:p w:rsidR="0057264D" w:rsidRPr="0057264D" w:rsidRDefault="0057264D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Pr="0057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85-160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</w:t>
            </w:r>
          </w:p>
        </w:tc>
      </w:tr>
      <w:tr w:rsidR="00A05947" w:rsidRPr="00E80B4A" w:rsidTr="00B525F4">
        <w:tc>
          <w:tcPr>
            <w:tcW w:w="4362" w:type="dxa"/>
          </w:tcPr>
          <w:p w:rsidR="00A05947" w:rsidRPr="00E80B4A" w:rsidRDefault="00A05947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Фосфатаза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пероксидаза</w:t>
            </w:r>
            <w:proofErr w:type="spellEnd"/>
          </w:p>
        </w:tc>
        <w:tc>
          <w:tcPr>
            <w:tcW w:w="5839" w:type="dxa"/>
            <w:gridSpan w:val="3"/>
          </w:tcPr>
          <w:p w:rsidR="00A05947" w:rsidRDefault="00A05947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A05947" w:rsidRPr="00E80B4A" w:rsidTr="00B525F4">
        <w:tc>
          <w:tcPr>
            <w:tcW w:w="4362" w:type="dxa"/>
          </w:tcPr>
          <w:p w:rsidR="00A05947" w:rsidRPr="00E80B4A" w:rsidRDefault="00A05947" w:rsidP="004964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при выпуске с предприятия, °С</w:t>
            </w:r>
          </w:p>
        </w:tc>
        <w:tc>
          <w:tcPr>
            <w:tcW w:w="5839" w:type="dxa"/>
            <w:gridSpan w:val="3"/>
          </w:tcPr>
          <w:p w:rsidR="00A05947" w:rsidRPr="00E80B4A" w:rsidRDefault="00A05947" w:rsidP="004964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4±2</w:t>
            </w:r>
          </w:p>
        </w:tc>
      </w:tr>
    </w:tbl>
    <w:p w:rsidR="00E80B4A" w:rsidRDefault="00E80B4A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E80B4A" w:rsidRDefault="00E80B4A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E80B4A" w:rsidRDefault="00E80B4A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E80B4A" w:rsidRDefault="00E80B4A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DA3DB4" w:rsidRPr="007B1EDD" w:rsidRDefault="00F86479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B1EDD">
        <w:rPr>
          <w:rFonts w:ascii="Times New Roman" w:hAnsi="Times New Roman" w:cs="Times New Roman"/>
          <w:b/>
          <w:sz w:val="28"/>
          <w:szCs w:val="24"/>
        </w:rPr>
        <w:t>Требования к сырью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Молоко коровье сырое кислотностью не более 19°Т, плотностью не менее </w:t>
      </w:r>
      <w:r w:rsidR="00A05947">
        <w:rPr>
          <w:rFonts w:ascii="Times New Roman" w:hAnsi="Times New Roman" w:cs="Times New Roman"/>
          <w:b/>
          <w:sz w:val="28"/>
          <w:szCs w:val="24"/>
        </w:rPr>
        <w:t>1028</w:t>
      </w:r>
      <w:r w:rsidRPr="00B738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738EC">
        <w:rPr>
          <w:rFonts w:ascii="Times New Roman" w:hAnsi="Times New Roman" w:cs="Times New Roman"/>
          <w:sz w:val="28"/>
          <w:szCs w:val="24"/>
        </w:rPr>
        <w:t>кг/м</w:t>
      </w:r>
      <w:r w:rsidRPr="00B738EC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B738EC">
        <w:rPr>
          <w:rFonts w:ascii="Times New Roman" w:hAnsi="Times New Roman" w:cs="Times New Roman"/>
          <w:sz w:val="28"/>
          <w:szCs w:val="24"/>
        </w:rPr>
        <w:t xml:space="preserve"> по ГОСТ Р 31449;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- </w:t>
      </w:r>
      <w:proofErr w:type="gramStart"/>
      <w:r w:rsidRPr="00B738EC">
        <w:rPr>
          <w:rFonts w:ascii="Times New Roman" w:hAnsi="Times New Roman" w:cs="Times New Roman"/>
          <w:sz w:val="28"/>
          <w:szCs w:val="24"/>
        </w:rPr>
        <w:t>Молоко</w:t>
      </w:r>
      <w:proofErr w:type="gramEnd"/>
      <w:r w:rsidRPr="00B738EC">
        <w:rPr>
          <w:rFonts w:ascii="Times New Roman" w:hAnsi="Times New Roman" w:cs="Times New Roman"/>
          <w:sz w:val="28"/>
          <w:szCs w:val="24"/>
        </w:rPr>
        <w:t xml:space="preserve"> обезжиренное кислотностью не более 20°Т, плотностью не менее 1030г/см</w:t>
      </w:r>
      <w:r w:rsidRPr="00B738EC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B738EC">
        <w:rPr>
          <w:rFonts w:ascii="Times New Roman" w:hAnsi="Times New Roman" w:cs="Times New Roman"/>
          <w:sz w:val="28"/>
          <w:szCs w:val="24"/>
        </w:rPr>
        <w:t>;</w:t>
      </w:r>
      <w:r w:rsidR="006F2D77" w:rsidRPr="006F2D77">
        <w:t xml:space="preserve"> </w:t>
      </w:r>
      <w:r w:rsidR="006F2D77" w:rsidRPr="006F2D77">
        <w:rPr>
          <w:rFonts w:ascii="Times New Roman" w:hAnsi="Times New Roman" w:cs="Times New Roman"/>
          <w:sz w:val="28"/>
          <w:szCs w:val="24"/>
        </w:rPr>
        <w:t>ГОСТ 31458;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- </w:t>
      </w:r>
      <w:r w:rsidR="006F2D77">
        <w:rPr>
          <w:rFonts w:ascii="Times New Roman" w:hAnsi="Times New Roman" w:cs="Times New Roman"/>
          <w:sz w:val="28"/>
          <w:szCs w:val="24"/>
        </w:rPr>
        <w:t>с</w:t>
      </w:r>
      <w:r w:rsidRPr="00B738EC">
        <w:rPr>
          <w:rFonts w:ascii="Times New Roman" w:hAnsi="Times New Roman" w:cs="Times New Roman"/>
          <w:sz w:val="28"/>
          <w:szCs w:val="24"/>
        </w:rPr>
        <w:t>ухое обезжиренное молоко по ГОСТ Р 52791-2007;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Pr="00EE47EB">
        <w:rPr>
          <w:rFonts w:ascii="Times New Roman" w:hAnsi="Times New Roman" w:cs="Times New Roman"/>
          <w:sz w:val="28"/>
          <w:szCs w:val="24"/>
        </w:rPr>
        <w:t>ливки из коровьего молока с массовой доли жира 10%, кислотность не более 19°Т, по ГОСТ 31451.</w:t>
      </w:r>
    </w:p>
    <w:p w:rsid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 xml:space="preserve">- </w:t>
      </w:r>
      <w:r w:rsidR="009104EF" w:rsidRPr="009104EF">
        <w:rPr>
          <w:rFonts w:ascii="Times New Roman" w:hAnsi="Times New Roman" w:cs="Times New Roman"/>
          <w:sz w:val="28"/>
          <w:szCs w:val="24"/>
        </w:rPr>
        <w:t>закваски и бактериальные концентраты термофильных молочнокислых стрептококков, болгарской молочнокислой палочки по нормативной или технической документации, действующей на территории государств, принявших стандарт;</w:t>
      </w:r>
    </w:p>
    <w:p w:rsidR="00A576E6" w:rsidRDefault="00A576E6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-молоко цельное сухое по ГОСТ4495;</w:t>
      </w:r>
    </w:p>
    <w:p w:rsidR="00A576E6" w:rsidRDefault="007C0A8F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-сливки сухие по ГОСТ1349 др.</w:t>
      </w:r>
    </w:p>
    <w:p w:rsidR="005C0D53" w:rsidRDefault="001E2D25" w:rsidP="003E3877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932CF1">
        <w:rPr>
          <w:rFonts w:ascii="Times New Roman" w:hAnsi="Times New Roman" w:cs="Times New Roman"/>
          <w:b/>
          <w:sz w:val="28"/>
          <w:szCs w:val="24"/>
        </w:rPr>
        <w:t>Особенности технологии</w:t>
      </w:r>
      <w:r>
        <w:rPr>
          <w:rFonts w:ascii="Times New Roman" w:hAnsi="Times New Roman" w:cs="Times New Roman"/>
          <w:sz w:val="28"/>
          <w:szCs w:val="24"/>
        </w:rPr>
        <w:t>:</w:t>
      </w:r>
      <w:r w:rsidR="00263B45">
        <w:rPr>
          <w:rFonts w:ascii="Times New Roman" w:hAnsi="Times New Roman" w:cs="Times New Roman"/>
          <w:sz w:val="28"/>
          <w:szCs w:val="24"/>
        </w:rPr>
        <w:t xml:space="preserve"> ряженку </w:t>
      </w:r>
      <w:proofErr w:type="gramStart"/>
      <w:r w:rsidR="00263B45">
        <w:rPr>
          <w:rFonts w:ascii="Times New Roman" w:hAnsi="Times New Roman" w:cs="Times New Roman"/>
          <w:sz w:val="28"/>
          <w:szCs w:val="24"/>
        </w:rPr>
        <w:t>вырабатывают  в</w:t>
      </w:r>
      <w:proofErr w:type="gramEnd"/>
      <w:r w:rsidR="00263B45">
        <w:rPr>
          <w:rFonts w:ascii="Times New Roman" w:hAnsi="Times New Roman" w:cs="Times New Roman"/>
          <w:sz w:val="28"/>
          <w:szCs w:val="24"/>
        </w:rPr>
        <w:t xml:space="preserve"> соответствии с требованиями ГОСТа31455-2012, а </w:t>
      </w:r>
      <w:proofErr w:type="spellStart"/>
      <w:r w:rsidR="00263B45">
        <w:rPr>
          <w:rFonts w:ascii="Times New Roman" w:hAnsi="Times New Roman" w:cs="Times New Roman"/>
          <w:sz w:val="28"/>
          <w:szCs w:val="24"/>
        </w:rPr>
        <w:t>катык</w:t>
      </w:r>
      <w:proofErr w:type="spellEnd"/>
      <w:r w:rsidR="00263B45">
        <w:rPr>
          <w:rFonts w:ascii="Times New Roman" w:hAnsi="Times New Roman" w:cs="Times New Roman"/>
          <w:sz w:val="28"/>
          <w:szCs w:val="24"/>
        </w:rPr>
        <w:t xml:space="preserve"> по ТУ</w:t>
      </w:r>
    </w:p>
    <w:p w:rsidR="00F6250D" w:rsidRPr="00E06BC3" w:rsidRDefault="005C0D53" w:rsidP="00C37BFD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</w:t>
      </w:r>
      <w:r w:rsidR="00346966" w:rsidRPr="00346966">
        <w:t xml:space="preserve"> </w:t>
      </w:r>
      <w:r w:rsidR="00346966" w:rsidRPr="00346966">
        <w:rPr>
          <w:rFonts w:ascii="Times New Roman" w:hAnsi="Times New Roman" w:cs="Times New Roman"/>
          <w:sz w:val="28"/>
          <w:szCs w:val="24"/>
        </w:rPr>
        <w:t>Отличительной особенностью технолог</w:t>
      </w:r>
      <w:r w:rsidR="00346966">
        <w:rPr>
          <w:rFonts w:ascii="Times New Roman" w:hAnsi="Times New Roman" w:cs="Times New Roman"/>
          <w:sz w:val="28"/>
          <w:szCs w:val="24"/>
        </w:rPr>
        <w:t xml:space="preserve">ии производства ряженки и </w:t>
      </w:r>
      <w:proofErr w:type="spellStart"/>
      <w:proofErr w:type="gramStart"/>
      <w:r w:rsidR="00346966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346966">
        <w:rPr>
          <w:rFonts w:ascii="Times New Roman" w:hAnsi="Times New Roman" w:cs="Times New Roman"/>
          <w:sz w:val="28"/>
          <w:szCs w:val="24"/>
        </w:rPr>
        <w:t xml:space="preserve"> </w:t>
      </w:r>
      <w:r w:rsidR="00346966" w:rsidRPr="00346966">
        <w:rPr>
          <w:rFonts w:ascii="Times New Roman" w:hAnsi="Times New Roman" w:cs="Times New Roman"/>
          <w:sz w:val="28"/>
          <w:szCs w:val="24"/>
        </w:rPr>
        <w:t xml:space="preserve"> является</w:t>
      </w:r>
      <w:proofErr w:type="gramEnd"/>
      <w:r w:rsidR="00346966" w:rsidRPr="00346966">
        <w:rPr>
          <w:rFonts w:ascii="Times New Roman" w:hAnsi="Times New Roman" w:cs="Times New Roman"/>
          <w:sz w:val="28"/>
          <w:szCs w:val="24"/>
        </w:rPr>
        <w:t xml:space="preserve"> тепловая обработка, которая обусловливает цвет и вкус продукта. При нагревании до температуры 95-99°С и выдержке при ней в течение 3-4 часов молочный сахар взаимодействуют с аминокислотными белков,</w:t>
      </w:r>
      <w:r w:rsidR="00346966">
        <w:rPr>
          <w:rFonts w:ascii="Times New Roman" w:hAnsi="Times New Roman" w:cs="Times New Roman"/>
          <w:sz w:val="28"/>
          <w:szCs w:val="24"/>
        </w:rPr>
        <w:t xml:space="preserve"> в результате чего образуются </w:t>
      </w:r>
      <w:proofErr w:type="spellStart"/>
      <w:r w:rsidR="00346966">
        <w:rPr>
          <w:rFonts w:ascii="Times New Roman" w:hAnsi="Times New Roman" w:cs="Times New Roman"/>
          <w:sz w:val="28"/>
          <w:szCs w:val="24"/>
        </w:rPr>
        <w:t>ме</w:t>
      </w:r>
      <w:r w:rsidR="00346966" w:rsidRPr="00346966">
        <w:rPr>
          <w:rFonts w:ascii="Times New Roman" w:hAnsi="Times New Roman" w:cs="Times New Roman"/>
          <w:sz w:val="28"/>
          <w:szCs w:val="24"/>
        </w:rPr>
        <w:t>ланоид</w:t>
      </w:r>
      <w:r w:rsidR="00346966">
        <w:rPr>
          <w:rFonts w:ascii="Times New Roman" w:hAnsi="Times New Roman" w:cs="Times New Roman"/>
          <w:sz w:val="28"/>
          <w:szCs w:val="24"/>
        </w:rPr>
        <w:t>ины</w:t>
      </w:r>
      <w:proofErr w:type="spellEnd"/>
      <w:r w:rsidR="00346966" w:rsidRPr="00346966">
        <w:rPr>
          <w:rFonts w:ascii="Times New Roman" w:hAnsi="Times New Roman" w:cs="Times New Roman"/>
          <w:sz w:val="28"/>
          <w:szCs w:val="24"/>
        </w:rPr>
        <w:t xml:space="preserve">, которые придают молоку кремовый оттенок; происходит так же изменения аминокислот с образованием реактивно способных сульфидных групп, вступающих во взаимодействие с некоторыми компонентами молока с образованием соединений, имеющих специфический вкус и запах пастеризации. При топлении влага частично </w:t>
      </w:r>
      <w:proofErr w:type="gramStart"/>
      <w:r w:rsidR="00346966" w:rsidRPr="00346966">
        <w:rPr>
          <w:rFonts w:ascii="Times New Roman" w:hAnsi="Times New Roman" w:cs="Times New Roman"/>
          <w:sz w:val="28"/>
          <w:szCs w:val="24"/>
        </w:rPr>
        <w:t>испаряется ,</w:t>
      </w:r>
      <w:proofErr w:type="gramEnd"/>
      <w:r w:rsidR="00346966">
        <w:rPr>
          <w:rFonts w:ascii="Times New Roman" w:hAnsi="Times New Roman" w:cs="Times New Roman"/>
          <w:sz w:val="28"/>
          <w:szCs w:val="24"/>
        </w:rPr>
        <w:t xml:space="preserve"> </w:t>
      </w:r>
      <w:r w:rsidR="00346966" w:rsidRPr="00346966">
        <w:rPr>
          <w:rFonts w:ascii="Times New Roman" w:hAnsi="Times New Roman" w:cs="Times New Roman"/>
          <w:sz w:val="28"/>
          <w:szCs w:val="24"/>
        </w:rPr>
        <w:t>а массова</w:t>
      </w:r>
      <w:r w:rsidR="00346966">
        <w:rPr>
          <w:rFonts w:ascii="Times New Roman" w:hAnsi="Times New Roman" w:cs="Times New Roman"/>
          <w:sz w:val="28"/>
          <w:szCs w:val="24"/>
        </w:rPr>
        <w:t xml:space="preserve">я доля жира в молоке повышается, что необходимо учитывать при нормализации. </w:t>
      </w:r>
      <w:proofErr w:type="gramStart"/>
      <w:r w:rsidR="00396B9C">
        <w:rPr>
          <w:rFonts w:ascii="Times New Roman" w:hAnsi="Times New Roman" w:cs="Times New Roman"/>
          <w:sz w:val="28"/>
          <w:szCs w:val="24"/>
        </w:rPr>
        <w:t xml:space="preserve">( </w:t>
      </w:r>
      <w:proofErr w:type="spellStart"/>
      <w:r w:rsidR="00396B9C" w:rsidRPr="00396B9C">
        <w:rPr>
          <w:rFonts w:ascii="Times New Roman" w:hAnsi="Times New Roman" w:cs="Times New Roman"/>
          <w:sz w:val="32"/>
          <w:szCs w:val="24"/>
        </w:rPr>
        <w:t>Ж</w:t>
      </w:r>
      <w:r w:rsidR="00396B9C" w:rsidRPr="00396B9C">
        <w:rPr>
          <w:rFonts w:ascii="Times New Roman" w:hAnsi="Times New Roman" w:cs="Times New Roman"/>
          <w:sz w:val="32"/>
          <w:szCs w:val="24"/>
          <w:vertAlign w:val="subscript"/>
        </w:rPr>
        <w:t>н</w:t>
      </w:r>
      <w:proofErr w:type="gramEnd"/>
      <w:r w:rsidR="00396B9C" w:rsidRPr="00396B9C">
        <w:rPr>
          <w:rFonts w:ascii="Times New Roman" w:hAnsi="Times New Roman" w:cs="Times New Roman"/>
          <w:sz w:val="32"/>
          <w:szCs w:val="24"/>
          <w:vertAlign w:val="subscript"/>
        </w:rPr>
        <w:t>.м</w:t>
      </w:r>
      <w:proofErr w:type="spellEnd"/>
      <w:r w:rsidR="00396B9C">
        <w:rPr>
          <w:rFonts w:ascii="Times New Roman" w:hAnsi="Times New Roman" w:cs="Times New Roman"/>
          <w:sz w:val="32"/>
          <w:szCs w:val="24"/>
          <w:vertAlign w:val="subscript"/>
        </w:rPr>
        <w:t xml:space="preserve"> </w:t>
      </w:r>
      <w:r w:rsidR="00396B9C" w:rsidRPr="00396B9C">
        <w:rPr>
          <w:rFonts w:ascii="Times New Roman" w:hAnsi="Times New Roman" w:cs="Times New Roman"/>
          <w:sz w:val="32"/>
          <w:szCs w:val="24"/>
        </w:rPr>
        <w:t>=</w:t>
      </w:r>
      <w:r w:rsidR="00346966" w:rsidRPr="00396B9C">
        <w:rPr>
          <w:rFonts w:ascii="Times New Roman" w:hAnsi="Times New Roman" w:cs="Times New Roman"/>
          <w:sz w:val="28"/>
          <w:szCs w:val="24"/>
        </w:rPr>
        <w:t xml:space="preserve"> </w:t>
      </w:r>
      <w:r w:rsidR="00396B9C">
        <w:rPr>
          <w:rFonts w:ascii="Times New Roman" w:hAnsi="Times New Roman" w:cs="Times New Roman"/>
          <w:sz w:val="28"/>
          <w:szCs w:val="24"/>
        </w:rPr>
        <w:t xml:space="preserve">( </w:t>
      </w:r>
      <w:proofErr w:type="spellStart"/>
      <w:r w:rsidR="00396B9C">
        <w:rPr>
          <w:rFonts w:ascii="Times New Roman" w:hAnsi="Times New Roman" w:cs="Times New Roman"/>
          <w:sz w:val="28"/>
          <w:szCs w:val="24"/>
        </w:rPr>
        <w:t>Ж</w:t>
      </w:r>
      <w:r w:rsidR="00396B9C" w:rsidRPr="00396B9C">
        <w:rPr>
          <w:rFonts w:ascii="Times New Roman" w:hAnsi="Times New Roman" w:cs="Times New Roman"/>
          <w:sz w:val="28"/>
          <w:szCs w:val="24"/>
          <w:vertAlign w:val="subscript"/>
        </w:rPr>
        <w:t>г.п</w:t>
      </w:r>
      <w:proofErr w:type="spellEnd"/>
      <w:r w:rsidR="00396B9C">
        <w:rPr>
          <w:rFonts w:ascii="Times New Roman" w:hAnsi="Times New Roman" w:cs="Times New Roman"/>
          <w:sz w:val="28"/>
          <w:szCs w:val="24"/>
          <w:vertAlign w:val="subscript"/>
        </w:rPr>
        <w:t xml:space="preserve">  </w:t>
      </w:r>
      <w:r w:rsidR="00396B9C">
        <w:rPr>
          <w:rFonts w:ascii="Times New Roman" w:hAnsi="Times New Roman" w:cs="Times New Roman"/>
          <w:sz w:val="28"/>
          <w:szCs w:val="24"/>
        </w:rPr>
        <w:t>-0,15)</w:t>
      </w:r>
      <w:r w:rsidR="00396B9C" w:rsidRPr="00396B9C">
        <w:rPr>
          <w:rFonts w:ascii="Times New Roman" w:hAnsi="Times New Roman" w:cs="Times New Roman"/>
          <w:sz w:val="28"/>
          <w:szCs w:val="24"/>
        </w:rPr>
        <w:t xml:space="preserve"> </w:t>
      </w:r>
      <w:r w:rsidR="00346966">
        <w:rPr>
          <w:rFonts w:ascii="Times New Roman" w:hAnsi="Times New Roman" w:cs="Times New Roman"/>
          <w:sz w:val="28"/>
          <w:szCs w:val="24"/>
        </w:rPr>
        <w:t xml:space="preserve">При производстве ряженки и </w:t>
      </w:r>
      <w:proofErr w:type="spellStart"/>
      <w:r w:rsidR="00346966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346966">
        <w:rPr>
          <w:rFonts w:ascii="Times New Roman" w:hAnsi="Times New Roman" w:cs="Times New Roman"/>
          <w:sz w:val="28"/>
          <w:szCs w:val="24"/>
        </w:rPr>
        <w:t xml:space="preserve"> сначала проводят предварительную пастеризацию при температуре  примерно 85</w:t>
      </w:r>
      <w:r w:rsidR="00346966" w:rsidRPr="00346966">
        <w:rPr>
          <w:rFonts w:ascii="Times New Roman" w:hAnsi="Times New Roman" w:cs="Times New Roman"/>
          <w:sz w:val="28"/>
          <w:szCs w:val="24"/>
          <w:u w:val="single"/>
        </w:rPr>
        <w:t>+</w:t>
      </w:r>
      <w:r w:rsidR="00346966" w:rsidRPr="00346966">
        <w:rPr>
          <w:rFonts w:ascii="Times New Roman" w:hAnsi="Times New Roman" w:cs="Times New Roman"/>
          <w:sz w:val="28"/>
          <w:szCs w:val="24"/>
        </w:rPr>
        <w:t xml:space="preserve">2 </w:t>
      </w:r>
      <w:r w:rsidR="00346966" w:rsidRPr="00346966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346966" w:rsidRPr="00346966">
        <w:rPr>
          <w:rFonts w:ascii="Times New Roman" w:hAnsi="Times New Roman" w:cs="Times New Roman"/>
          <w:sz w:val="28"/>
          <w:szCs w:val="24"/>
        </w:rPr>
        <w:t>С</w:t>
      </w:r>
      <w:r w:rsidR="00346966">
        <w:rPr>
          <w:rFonts w:ascii="Times New Roman" w:hAnsi="Times New Roman" w:cs="Times New Roman"/>
          <w:sz w:val="28"/>
          <w:szCs w:val="24"/>
        </w:rPr>
        <w:t xml:space="preserve">, </w:t>
      </w:r>
      <w:r w:rsidR="00396B9C">
        <w:rPr>
          <w:rFonts w:ascii="Times New Roman" w:hAnsi="Times New Roman" w:cs="Times New Roman"/>
          <w:sz w:val="28"/>
          <w:szCs w:val="24"/>
        </w:rPr>
        <w:t>с выдержкой 15-20 сек. И направляют в промежуточный резервуар.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96B9C">
        <w:rPr>
          <w:rFonts w:ascii="Times New Roman" w:hAnsi="Times New Roman" w:cs="Times New Roman"/>
          <w:sz w:val="28"/>
          <w:szCs w:val="24"/>
        </w:rPr>
        <w:t>П</w:t>
      </w:r>
      <w:r w:rsidR="00346966">
        <w:rPr>
          <w:rFonts w:ascii="Times New Roman" w:hAnsi="Times New Roman" w:cs="Times New Roman"/>
          <w:sz w:val="28"/>
          <w:szCs w:val="24"/>
        </w:rPr>
        <w:t xml:space="preserve">осле пастеризуют в трубчатой пастеризационной установке до 99 </w:t>
      </w:r>
      <w:r w:rsidR="00346966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346966">
        <w:rPr>
          <w:rFonts w:ascii="Times New Roman" w:hAnsi="Times New Roman" w:cs="Times New Roman"/>
          <w:sz w:val="28"/>
          <w:szCs w:val="24"/>
        </w:rPr>
        <w:t>С без выдержки. Затем напр</w:t>
      </w:r>
      <w:r w:rsidR="00E815CB">
        <w:rPr>
          <w:rFonts w:ascii="Times New Roman" w:hAnsi="Times New Roman" w:cs="Times New Roman"/>
          <w:sz w:val="28"/>
          <w:szCs w:val="24"/>
        </w:rPr>
        <w:t>а</w:t>
      </w:r>
      <w:r w:rsidR="00346966">
        <w:rPr>
          <w:rFonts w:ascii="Times New Roman" w:hAnsi="Times New Roman" w:cs="Times New Roman"/>
          <w:sz w:val="28"/>
          <w:szCs w:val="24"/>
        </w:rPr>
        <w:t>вляют в специальный резервуар для томления 3-4 часа</w:t>
      </w:r>
      <w:r w:rsidR="00E815CB" w:rsidRPr="00E815CB">
        <w:t xml:space="preserve"> </w:t>
      </w:r>
      <w:r w:rsidR="00E815CB" w:rsidRPr="00E815CB">
        <w:rPr>
          <w:rFonts w:ascii="Times New Roman" w:hAnsi="Times New Roman" w:cs="Times New Roman"/>
          <w:sz w:val="28"/>
          <w:szCs w:val="24"/>
        </w:rPr>
        <w:t>при этом каждый час на 2-3 минуты включается мешалка для предотвращения на поверхности молока слоя, состоящая из белка и жира, температура 95-99°</w:t>
      </w:r>
      <w:proofErr w:type="gramStart"/>
      <w:r w:rsidR="00E815CB" w:rsidRPr="00E815CB">
        <w:rPr>
          <w:rFonts w:ascii="Times New Roman" w:hAnsi="Times New Roman" w:cs="Times New Roman"/>
          <w:sz w:val="28"/>
          <w:szCs w:val="24"/>
        </w:rPr>
        <w:t>С-происходит реакция</w:t>
      </w:r>
      <w:proofErr w:type="gramEnd"/>
      <w:r w:rsidR="00E815CB" w:rsidRPr="00E815CB">
        <w:rPr>
          <w:rFonts w:ascii="Times New Roman" w:hAnsi="Times New Roman" w:cs="Times New Roman"/>
          <w:sz w:val="28"/>
          <w:szCs w:val="24"/>
        </w:rPr>
        <w:t xml:space="preserve"> Майера, </w:t>
      </w:r>
      <w:r w:rsidR="00E815CB">
        <w:rPr>
          <w:rFonts w:ascii="Times New Roman" w:hAnsi="Times New Roman" w:cs="Times New Roman"/>
          <w:sz w:val="28"/>
          <w:szCs w:val="24"/>
        </w:rPr>
        <w:t>резервуары</w:t>
      </w:r>
      <w:r w:rsidR="00E815CB" w:rsidRPr="00E815CB">
        <w:rPr>
          <w:rFonts w:ascii="Times New Roman" w:hAnsi="Times New Roman" w:cs="Times New Roman"/>
          <w:sz w:val="28"/>
          <w:szCs w:val="24"/>
        </w:rPr>
        <w:t xml:space="preserve"> должны быть закрытыми, </w:t>
      </w:r>
      <w:r w:rsidR="00E815CB">
        <w:rPr>
          <w:rFonts w:ascii="Times New Roman" w:hAnsi="Times New Roman" w:cs="Times New Roman"/>
          <w:sz w:val="28"/>
          <w:szCs w:val="24"/>
        </w:rPr>
        <w:t xml:space="preserve">в </w:t>
      </w:r>
      <w:proofErr w:type="spellStart"/>
      <w:r w:rsidR="00E815CB" w:rsidRPr="00E815CB">
        <w:rPr>
          <w:rFonts w:ascii="Times New Roman" w:hAnsi="Times New Roman" w:cs="Times New Roman"/>
          <w:sz w:val="28"/>
          <w:szCs w:val="24"/>
        </w:rPr>
        <w:t>межстенное</w:t>
      </w:r>
      <w:proofErr w:type="spellEnd"/>
      <w:r w:rsidR="00E815CB" w:rsidRPr="00E815CB">
        <w:rPr>
          <w:rFonts w:ascii="Times New Roman" w:hAnsi="Times New Roman" w:cs="Times New Roman"/>
          <w:sz w:val="28"/>
          <w:szCs w:val="24"/>
        </w:rPr>
        <w:t xml:space="preserve"> пространство резервуара подаётся горячая вода или пар.</w:t>
      </w:r>
      <w:r w:rsidR="003642BB" w:rsidRPr="003642BB">
        <w:t xml:space="preserve"> </w:t>
      </w:r>
      <w:r w:rsidR="003642BB" w:rsidRPr="003642BB">
        <w:rPr>
          <w:rFonts w:ascii="Times New Roman" w:hAnsi="Times New Roman" w:cs="Times New Roman"/>
          <w:sz w:val="28"/>
          <w:szCs w:val="24"/>
        </w:rPr>
        <w:t xml:space="preserve">По окончании топления подача пара в </w:t>
      </w:r>
      <w:r>
        <w:rPr>
          <w:rFonts w:ascii="Times New Roman" w:hAnsi="Times New Roman" w:cs="Times New Roman"/>
          <w:sz w:val="28"/>
          <w:szCs w:val="24"/>
        </w:rPr>
        <w:t xml:space="preserve">рубашку резервуара прекращается и смесь охлаждается до температуры сквашивания для ряженки-  40-45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proofErr w:type="gramStart"/>
      <w:r w:rsidR="00CB7DA9">
        <w:rPr>
          <w:rFonts w:ascii="Times New Roman" w:hAnsi="Times New Roman" w:cs="Times New Roman"/>
          <w:sz w:val="28"/>
          <w:szCs w:val="24"/>
        </w:rPr>
        <w:t>С  ;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37-39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Pr="005C0D53">
        <w:rPr>
          <w:rFonts w:ascii="Times New Roman" w:hAnsi="Times New Roman" w:cs="Times New Roman"/>
          <w:sz w:val="28"/>
          <w:szCs w:val="24"/>
        </w:rPr>
        <w:t>С</w:t>
      </w:r>
      <w:r w:rsidR="00F6250D">
        <w:rPr>
          <w:rFonts w:ascii="Times New Roman" w:hAnsi="Times New Roman" w:cs="Times New Roman"/>
          <w:sz w:val="28"/>
          <w:szCs w:val="24"/>
        </w:rPr>
        <w:t xml:space="preserve">. Далее вносят закваску, </w:t>
      </w:r>
      <w:r w:rsidR="00F6250D">
        <w:rPr>
          <w:rFonts w:ascii="Times New Roman" w:hAnsi="Times New Roman" w:cs="Times New Roman"/>
          <w:sz w:val="28"/>
          <w:szCs w:val="24"/>
        </w:rPr>
        <w:lastRenderedPageBreak/>
        <w:t xml:space="preserve">перемешивают и оставляют в покое. Сквашивание продолжается для- ряженки-3-4часа, для </w:t>
      </w:r>
      <w:proofErr w:type="spellStart"/>
      <w:r w:rsidR="00F6250D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F6250D">
        <w:rPr>
          <w:rFonts w:ascii="Times New Roman" w:hAnsi="Times New Roman" w:cs="Times New Roman"/>
          <w:sz w:val="28"/>
          <w:szCs w:val="24"/>
        </w:rPr>
        <w:t xml:space="preserve">- 4-5 часов до </w:t>
      </w:r>
      <w:proofErr w:type="spellStart"/>
      <w:r w:rsidR="00F6250D">
        <w:rPr>
          <w:rFonts w:ascii="Times New Roman" w:hAnsi="Times New Roman" w:cs="Times New Roman"/>
          <w:sz w:val="28"/>
          <w:szCs w:val="24"/>
        </w:rPr>
        <w:t>кслотности</w:t>
      </w:r>
      <w:proofErr w:type="spellEnd"/>
      <w:r w:rsidR="00F6250D">
        <w:rPr>
          <w:rFonts w:ascii="Times New Roman" w:hAnsi="Times New Roman" w:cs="Times New Roman"/>
          <w:sz w:val="28"/>
          <w:szCs w:val="24"/>
        </w:rPr>
        <w:t xml:space="preserve"> сгустка для ряженки 65-70 </w:t>
      </w:r>
      <w:r w:rsidR="00F6250D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F6250D">
        <w:rPr>
          <w:rFonts w:ascii="Times New Roman" w:hAnsi="Times New Roman" w:cs="Times New Roman"/>
          <w:sz w:val="28"/>
          <w:szCs w:val="24"/>
        </w:rPr>
        <w:t xml:space="preserve">Т, для </w:t>
      </w:r>
      <w:proofErr w:type="spellStart"/>
      <w:r w:rsidR="00F6250D"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 w:rsidR="00F6250D">
        <w:rPr>
          <w:rFonts w:ascii="Times New Roman" w:hAnsi="Times New Roman" w:cs="Times New Roman"/>
          <w:sz w:val="28"/>
          <w:szCs w:val="24"/>
        </w:rPr>
        <w:t xml:space="preserve"> 85-90</w:t>
      </w:r>
      <w:r w:rsidR="00F6250D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F6250D" w:rsidRPr="00F6250D">
        <w:rPr>
          <w:rFonts w:ascii="Times New Roman" w:hAnsi="Times New Roman" w:cs="Times New Roman"/>
          <w:sz w:val="28"/>
          <w:szCs w:val="24"/>
        </w:rPr>
        <w:t>Т</w:t>
      </w:r>
      <w:r w:rsidR="00E06BC3">
        <w:rPr>
          <w:rFonts w:ascii="Times New Roman" w:hAnsi="Times New Roman" w:cs="Times New Roman"/>
          <w:sz w:val="28"/>
          <w:szCs w:val="24"/>
        </w:rPr>
        <w:t xml:space="preserve">. После нарастания кислотности сгусток охлаждают до температуры 25 </w:t>
      </w:r>
      <w:r w:rsidR="00E06BC3">
        <w:rPr>
          <w:rFonts w:ascii="Times New Roman" w:hAnsi="Times New Roman" w:cs="Times New Roman"/>
          <w:sz w:val="28"/>
          <w:szCs w:val="24"/>
          <w:vertAlign w:val="superscript"/>
        </w:rPr>
        <w:t xml:space="preserve">0 </w:t>
      </w:r>
      <w:r w:rsidR="00E06BC3">
        <w:rPr>
          <w:rFonts w:ascii="Times New Roman" w:hAnsi="Times New Roman" w:cs="Times New Roman"/>
          <w:sz w:val="28"/>
          <w:szCs w:val="24"/>
        </w:rPr>
        <w:t>С</w:t>
      </w:r>
      <w:r w:rsidR="00383059">
        <w:rPr>
          <w:rFonts w:ascii="Times New Roman" w:hAnsi="Times New Roman" w:cs="Times New Roman"/>
          <w:sz w:val="28"/>
          <w:szCs w:val="24"/>
        </w:rPr>
        <w:t xml:space="preserve"> и направляют на розлив.</w:t>
      </w:r>
    </w:p>
    <w:p w:rsidR="003A29C8" w:rsidRPr="00C37BFD" w:rsidRDefault="003A29C8" w:rsidP="00C37BFD">
      <w:pPr>
        <w:ind w:left="-127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="00396B9C">
        <w:rPr>
          <w:rFonts w:ascii="Times New Roman" w:hAnsi="Times New Roman" w:cs="Times New Roman"/>
          <w:sz w:val="28"/>
          <w:szCs w:val="28"/>
        </w:rPr>
        <w:t xml:space="preserve">хнология производства ряженки и </w:t>
      </w:r>
      <w:proofErr w:type="spellStart"/>
      <w:r w:rsidR="00396B9C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</w:p>
    <w:p w:rsidR="00671022" w:rsidRPr="00EF6A6C" w:rsidRDefault="00EF6A6C" w:rsidP="00EF6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Приемка молока -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Очистка молока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6A6C">
        <w:t xml:space="preserve"> </w:t>
      </w:r>
      <w:r w:rsidRPr="00EF6A6C">
        <w:rPr>
          <w:rFonts w:ascii="Times New Roman" w:hAnsi="Times New Roman" w:cs="Times New Roman"/>
          <w:sz w:val="28"/>
          <w:szCs w:val="28"/>
        </w:rPr>
        <w:t>Охлаждение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6A6C">
        <w:t xml:space="preserve"> </w:t>
      </w:r>
      <w:r w:rsidRPr="00EF6A6C">
        <w:rPr>
          <w:rFonts w:ascii="Times New Roman" w:hAnsi="Times New Roman" w:cs="Times New Roman"/>
          <w:sz w:val="28"/>
          <w:szCs w:val="28"/>
        </w:rPr>
        <w:t>Резервирование</w:t>
      </w:r>
    </w:p>
    <w:p w:rsidR="00671022" w:rsidRPr="00EF6A6C" w:rsidRDefault="00671022" w:rsidP="00671022">
      <w:pPr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Нормализация</w:t>
      </w:r>
    </w:p>
    <w:p w:rsidR="000247ED" w:rsidRPr="003E3877" w:rsidRDefault="00671022" w:rsidP="00671022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0247ED">
        <w:rPr>
          <w:rFonts w:ascii="Times New Roman" w:hAnsi="Times New Roman" w:cs="Times New Roman"/>
          <w:sz w:val="28"/>
          <w:szCs w:val="28"/>
        </w:rPr>
        <w:t xml:space="preserve">Молоко для производства </w:t>
      </w:r>
      <w:r w:rsidR="00396B9C">
        <w:rPr>
          <w:rFonts w:ascii="Times New Roman" w:hAnsi="Times New Roman" w:cs="Times New Roman"/>
          <w:sz w:val="28"/>
          <w:szCs w:val="28"/>
        </w:rPr>
        <w:t xml:space="preserve">ряженки и </w:t>
      </w:r>
      <w:proofErr w:type="spellStart"/>
      <w:r w:rsidR="00396B9C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  <w:r w:rsidR="00396B9C">
        <w:rPr>
          <w:rFonts w:ascii="Times New Roman" w:hAnsi="Times New Roman" w:cs="Times New Roman"/>
          <w:sz w:val="28"/>
          <w:szCs w:val="28"/>
        </w:rPr>
        <w:t xml:space="preserve"> </w:t>
      </w:r>
      <w:r w:rsidR="000247ED">
        <w:rPr>
          <w:rFonts w:ascii="Times New Roman" w:hAnsi="Times New Roman" w:cs="Times New Roman"/>
          <w:sz w:val="28"/>
          <w:szCs w:val="28"/>
        </w:rPr>
        <w:t xml:space="preserve">нормализуют </w:t>
      </w:r>
      <w:r w:rsidR="003E3877">
        <w:rPr>
          <w:rFonts w:ascii="Times New Roman" w:hAnsi="Times New Roman" w:cs="Times New Roman"/>
          <w:sz w:val="28"/>
          <w:szCs w:val="28"/>
        </w:rPr>
        <w:t xml:space="preserve">по массовой доле </w:t>
      </w:r>
      <w:proofErr w:type="gramStart"/>
      <w:r w:rsidR="003E3877">
        <w:rPr>
          <w:rFonts w:ascii="Times New Roman" w:hAnsi="Times New Roman" w:cs="Times New Roman"/>
          <w:sz w:val="28"/>
          <w:szCs w:val="28"/>
        </w:rPr>
        <w:t xml:space="preserve">жира </w:t>
      </w:r>
      <w:r w:rsidR="00396B9C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396B9C">
        <w:rPr>
          <w:rFonts w:ascii="Times New Roman" w:hAnsi="Times New Roman" w:cs="Times New Roman"/>
          <w:b/>
          <w:sz w:val="28"/>
          <w:szCs w:val="28"/>
        </w:rPr>
        <w:t xml:space="preserve"> учетом………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 Подогрев и очистка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Нормализованная смесь поступает в АППОУ для</w:t>
      </w:r>
      <w:r w:rsidR="00396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6B9C">
        <w:rPr>
          <w:rFonts w:ascii="Times New Roman" w:hAnsi="Times New Roman" w:cs="Times New Roman"/>
          <w:sz w:val="28"/>
          <w:szCs w:val="28"/>
        </w:rPr>
        <w:t xml:space="preserve">молока </w:t>
      </w:r>
      <w:r w:rsidRPr="00BE38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где нагревается в секции регенерации до </w:t>
      </w:r>
      <w:r w:rsidR="000247ED" w:rsidRPr="00396B9C">
        <w:rPr>
          <w:rFonts w:ascii="Times New Roman" w:hAnsi="Times New Roman" w:cs="Times New Roman"/>
          <w:b/>
          <w:sz w:val="28"/>
          <w:szCs w:val="28"/>
        </w:rPr>
        <w:t>……</w:t>
      </w:r>
      <w:r w:rsidR="000247ED">
        <w:rPr>
          <w:rFonts w:ascii="Times New Roman" w:hAnsi="Times New Roman" w:cs="Times New Roman"/>
          <w:sz w:val="28"/>
          <w:szCs w:val="28"/>
        </w:rPr>
        <w:t>.</w:t>
      </w:r>
      <w:r w:rsidRPr="00BE380A">
        <w:rPr>
          <w:rFonts w:ascii="Times New Roman" w:hAnsi="Times New Roman" w:cs="Times New Roman"/>
          <w:sz w:val="28"/>
          <w:szCs w:val="28"/>
        </w:rPr>
        <w:t xml:space="preserve"> и подается</w:t>
      </w:r>
      <w:r w:rsidRPr="00BE380A">
        <w:rPr>
          <w:rFonts w:ascii="Times New Roman" w:hAnsi="Times New Roman" w:cs="Times New Roman"/>
          <w:sz w:val="28"/>
          <w:szCs w:val="28"/>
        </w:rPr>
        <w:tab/>
      </w:r>
      <w:r w:rsidR="00396B9C">
        <w:rPr>
          <w:rFonts w:ascii="Times New Roman" w:hAnsi="Times New Roman" w:cs="Times New Roman"/>
          <w:sz w:val="28"/>
          <w:szCs w:val="28"/>
        </w:rPr>
        <w:t xml:space="preserve"> </w:t>
      </w:r>
      <w:r w:rsidR="00396B9C" w:rsidRPr="00396B9C">
        <w:rPr>
          <w:rFonts w:ascii="Times New Roman" w:hAnsi="Times New Roman" w:cs="Times New Roman"/>
          <w:b/>
          <w:sz w:val="28"/>
          <w:szCs w:val="28"/>
        </w:rPr>
        <w:t>в …….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Подогрев и гомогенизация.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Очищенная смесь возвращается в следующую секцию регенерации и подогревается </w:t>
      </w:r>
      <w:r w:rsidRPr="00396B9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96B9C" w:rsidRPr="00396B9C">
        <w:rPr>
          <w:rFonts w:ascii="Times New Roman" w:hAnsi="Times New Roman" w:cs="Times New Roman"/>
          <w:b/>
          <w:sz w:val="28"/>
          <w:szCs w:val="28"/>
        </w:rPr>
        <w:t>…….</w:t>
      </w:r>
      <w:r w:rsidR="00396B9C" w:rsidRPr="00396B9C">
        <w:rPr>
          <w:rFonts w:ascii="Times New Roman" w:hAnsi="Times New Roman" w:cs="Times New Roman"/>
          <w:sz w:val="28"/>
          <w:szCs w:val="28"/>
        </w:rPr>
        <w:t xml:space="preserve">  </w:t>
      </w:r>
      <w:r w:rsidR="00396B9C">
        <w:rPr>
          <w:rFonts w:ascii="Times New Roman" w:hAnsi="Times New Roman" w:cs="Times New Roman"/>
          <w:sz w:val="28"/>
          <w:szCs w:val="28"/>
        </w:rPr>
        <w:t xml:space="preserve">    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П</w:t>
      </w:r>
      <w:r w:rsidR="00396B9C">
        <w:rPr>
          <w:rFonts w:ascii="Times New Roman" w:hAnsi="Times New Roman" w:cs="Times New Roman"/>
          <w:sz w:val="28"/>
          <w:szCs w:val="28"/>
        </w:rPr>
        <w:t xml:space="preserve">одогретая смесь направляется </w:t>
      </w:r>
      <w:r w:rsidR="00396B9C" w:rsidRPr="00396B9C">
        <w:rPr>
          <w:rFonts w:ascii="Times New Roman" w:hAnsi="Times New Roman" w:cs="Times New Roman"/>
          <w:b/>
          <w:sz w:val="28"/>
          <w:szCs w:val="28"/>
        </w:rPr>
        <w:t>в ………</w:t>
      </w:r>
      <w:r w:rsidRPr="00BE380A">
        <w:rPr>
          <w:rFonts w:ascii="Times New Roman" w:hAnsi="Times New Roman" w:cs="Times New Roman"/>
          <w:sz w:val="28"/>
          <w:szCs w:val="28"/>
        </w:rPr>
        <w:t xml:space="preserve">Гомогенизация молока способствует значительному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увеличению  вязкости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сгустков и снижению их способности отделять сыворотку. Режимы гомогенизации</w:t>
      </w:r>
      <w:r w:rsidR="007C01E8">
        <w:rPr>
          <w:rFonts w:ascii="Times New Roman" w:hAnsi="Times New Roman" w:cs="Times New Roman"/>
          <w:sz w:val="28"/>
          <w:szCs w:val="28"/>
        </w:rPr>
        <w:t xml:space="preserve"> ……</w:t>
      </w:r>
      <w:r w:rsidR="000247ED">
        <w:rPr>
          <w:rFonts w:ascii="Times New Roman" w:hAnsi="Times New Roman" w:cs="Times New Roman"/>
          <w:sz w:val="28"/>
          <w:szCs w:val="28"/>
        </w:rPr>
        <w:t>и Р= 15</w:t>
      </w:r>
      <w:r w:rsidRPr="00BE380A">
        <w:rPr>
          <w:rFonts w:ascii="Times New Roman" w:hAnsi="Times New Roman" w:cs="Times New Roman"/>
          <w:sz w:val="28"/>
          <w:szCs w:val="28"/>
        </w:rPr>
        <w:t xml:space="preserve">,5 ± 2,5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МПа .</w:t>
      </w:r>
      <w:proofErr w:type="gramEnd"/>
    </w:p>
    <w:p w:rsidR="00671022" w:rsidRPr="00EF6A6C" w:rsidRDefault="00671022" w:rsidP="00671022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Пастеризация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Нормализованную смесь пастеризу</w:t>
      </w:r>
      <w:r w:rsidR="00396B9C">
        <w:rPr>
          <w:rFonts w:ascii="Times New Roman" w:hAnsi="Times New Roman" w:cs="Times New Roman"/>
          <w:sz w:val="28"/>
          <w:szCs w:val="28"/>
        </w:rPr>
        <w:t xml:space="preserve">ют при </w:t>
      </w:r>
      <w:r w:rsidR="00396B9C" w:rsidRPr="00396B9C">
        <w:rPr>
          <w:rFonts w:ascii="Times New Roman" w:hAnsi="Times New Roman" w:cs="Times New Roman"/>
          <w:b/>
          <w:sz w:val="28"/>
          <w:szCs w:val="28"/>
        </w:rPr>
        <w:t xml:space="preserve">температуре </w:t>
      </w:r>
      <w:proofErr w:type="gramStart"/>
      <w:r w:rsidR="00396B9C" w:rsidRPr="00396B9C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396B9C" w:rsidRPr="00396B9C">
        <w:rPr>
          <w:rFonts w:ascii="Times New Roman" w:hAnsi="Times New Roman" w:cs="Times New Roman"/>
          <w:b/>
          <w:sz w:val="28"/>
          <w:szCs w:val="28"/>
        </w:rPr>
        <w:t>.</w:t>
      </w:r>
      <w:r w:rsidR="007C01E8" w:rsidRPr="00396B9C">
        <w:rPr>
          <w:rFonts w:ascii="Times New Roman" w:hAnsi="Times New Roman" w:cs="Times New Roman"/>
          <w:b/>
          <w:sz w:val="28"/>
          <w:szCs w:val="28"/>
        </w:rPr>
        <w:t>°</w:t>
      </w:r>
      <w:r w:rsidR="007C01E8">
        <w:rPr>
          <w:rFonts w:ascii="Times New Roman" w:hAnsi="Times New Roman" w:cs="Times New Roman"/>
          <w:sz w:val="28"/>
          <w:szCs w:val="28"/>
        </w:rPr>
        <w:t xml:space="preserve">С с выдержкой      </w:t>
      </w:r>
      <w:r w:rsidRPr="00BE380A">
        <w:rPr>
          <w:rFonts w:ascii="Times New Roman" w:hAnsi="Times New Roman" w:cs="Times New Roman"/>
          <w:sz w:val="28"/>
          <w:szCs w:val="28"/>
        </w:rPr>
        <w:t xml:space="preserve">, с целью </w:t>
      </w:r>
    </w:p>
    <w:p w:rsidR="00671022" w:rsidRPr="00EF6A6C" w:rsidRDefault="00671022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Охлаждение смеси.</w:t>
      </w:r>
    </w:p>
    <w:p w:rsidR="00396B9C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После пастеризации смесь охлаждается до </w:t>
      </w:r>
      <w:r w:rsidR="007C01E8">
        <w:rPr>
          <w:rFonts w:ascii="Times New Roman" w:hAnsi="Times New Roman" w:cs="Times New Roman"/>
          <w:sz w:val="28"/>
          <w:szCs w:val="28"/>
        </w:rPr>
        <w:t>температуры</w:t>
      </w:r>
      <w:r w:rsidR="00396B9C">
        <w:rPr>
          <w:rFonts w:ascii="Times New Roman" w:hAnsi="Times New Roman" w:cs="Times New Roman"/>
          <w:sz w:val="28"/>
          <w:szCs w:val="28"/>
        </w:rPr>
        <w:t xml:space="preserve"> 4 +2 </w:t>
      </w:r>
      <w:r w:rsidR="00396B9C" w:rsidRPr="00396B9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="00396B9C" w:rsidRPr="00396B9C">
        <w:rPr>
          <w:rFonts w:ascii="Times New Roman" w:hAnsi="Times New Roman" w:cs="Times New Roman"/>
          <w:sz w:val="28"/>
          <w:szCs w:val="28"/>
        </w:rPr>
        <w:t xml:space="preserve">С, </w:t>
      </w:r>
      <w:r w:rsidR="00396B9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96B9C">
        <w:rPr>
          <w:rFonts w:ascii="Times New Roman" w:hAnsi="Times New Roman" w:cs="Times New Roman"/>
          <w:sz w:val="28"/>
          <w:szCs w:val="28"/>
        </w:rPr>
        <w:t xml:space="preserve"> направляют в промежуточный резервуар.</w:t>
      </w:r>
      <w:r w:rsidR="007C0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380" w:rsidRDefault="00396B9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Нормализованная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пасеризованная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 насосом подается в трубчатую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пасеризационную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установку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сначала попадает в нижний цилиндр и подогревается до 55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 Затем проход</w:t>
      </w:r>
      <w:r w:rsidR="00A15380">
        <w:rPr>
          <w:rFonts w:ascii="Times New Roman" w:hAnsi="Times New Roman" w:cs="Times New Roman"/>
          <w:sz w:val="28"/>
          <w:szCs w:val="28"/>
        </w:rPr>
        <w:t>ит в верхний цилиндр , где подогр</w:t>
      </w:r>
      <w:r>
        <w:rPr>
          <w:rFonts w:ascii="Times New Roman" w:hAnsi="Times New Roman" w:cs="Times New Roman"/>
          <w:sz w:val="28"/>
          <w:szCs w:val="28"/>
        </w:rPr>
        <w:t>евается</w:t>
      </w:r>
      <w:r w:rsidR="00A15380">
        <w:rPr>
          <w:rFonts w:ascii="Times New Roman" w:hAnsi="Times New Roman" w:cs="Times New Roman"/>
          <w:sz w:val="28"/>
          <w:szCs w:val="28"/>
        </w:rPr>
        <w:t xml:space="preserve"> до </w:t>
      </w:r>
      <w:r w:rsidR="00A15380" w:rsidRPr="00A15380">
        <w:rPr>
          <w:rFonts w:ascii="Times New Roman" w:hAnsi="Times New Roman" w:cs="Times New Roman"/>
          <w:b/>
          <w:sz w:val="28"/>
          <w:szCs w:val="28"/>
        </w:rPr>
        <w:t>температуры ……….</w:t>
      </w:r>
      <w:r w:rsidR="00A15380">
        <w:rPr>
          <w:rFonts w:ascii="Times New Roman" w:hAnsi="Times New Roman" w:cs="Times New Roman"/>
          <w:b/>
          <w:sz w:val="28"/>
          <w:szCs w:val="28"/>
        </w:rPr>
        <w:t>, и</w:t>
      </w:r>
      <w:r w:rsidR="00A15380">
        <w:rPr>
          <w:rFonts w:ascii="Times New Roman" w:hAnsi="Times New Roman" w:cs="Times New Roman"/>
          <w:sz w:val="28"/>
          <w:szCs w:val="28"/>
        </w:rPr>
        <w:t xml:space="preserve"> направляется в резервуар для томления.</w:t>
      </w:r>
    </w:p>
    <w:p w:rsidR="00A15380" w:rsidRPr="00A15380" w:rsidRDefault="00A15380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A15380">
        <w:rPr>
          <w:rFonts w:ascii="Times New Roman" w:hAnsi="Times New Roman" w:cs="Times New Roman"/>
          <w:b/>
          <w:sz w:val="28"/>
          <w:szCs w:val="28"/>
        </w:rPr>
        <w:t xml:space="preserve">Томление </w:t>
      </w:r>
    </w:p>
    <w:p w:rsidR="00A15380" w:rsidRDefault="00A15380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температура ……………, продолжительность, во время томления смесь </w:t>
      </w:r>
      <w:r w:rsidRPr="00A15380">
        <w:rPr>
          <w:rFonts w:ascii="Times New Roman" w:hAnsi="Times New Roman" w:cs="Times New Roman"/>
          <w:b/>
          <w:sz w:val="28"/>
          <w:szCs w:val="28"/>
        </w:rPr>
        <w:t>перемешивают ……………</w:t>
      </w:r>
    </w:p>
    <w:p w:rsidR="00A15380" w:rsidRDefault="00A15380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Охлаждение до температуры заквашивания</w:t>
      </w:r>
    </w:p>
    <w:p w:rsidR="00A15380" w:rsidRDefault="00A15380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12AD8">
        <w:rPr>
          <w:rFonts w:ascii="Times New Roman" w:hAnsi="Times New Roman" w:cs="Times New Roman"/>
          <w:i/>
          <w:sz w:val="28"/>
          <w:szCs w:val="28"/>
        </w:rPr>
        <w:t>Для ряженки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E53FF9">
        <w:rPr>
          <w:rFonts w:ascii="Times New Roman" w:hAnsi="Times New Roman" w:cs="Times New Roman"/>
          <w:b/>
          <w:sz w:val="28"/>
          <w:szCs w:val="28"/>
        </w:rPr>
        <w:t>……</w:t>
      </w:r>
      <w:r w:rsidR="00112A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AD8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="00112AD8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12AD8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proofErr w:type="spellStart"/>
      <w:r w:rsidRPr="00112AD8">
        <w:rPr>
          <w:rFonts w:ascii="Times New Roman" w:hAnsi="Times New Roman" w:cs="Times New Roman"/>
          <w:i/>
          <w:sz w:val="28"/>
          <w:szCs w:val="28"/>
        </w:rPr>
        <w:t>катыка</w:t>
      </w:r>
      <w:proofErr w:type="spellEnd"/>
      <w:r w:rsidR="00112A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53FF9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112AD8" w:rsidRPr="00112AD8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="00112AD8" w:rsidRPr="00112AD8">
        <w:rPr>
          <w:rFonts w:ascii="Times New Roman" w:hAnsi="Times New Roman" w:cs="Times New Roman"/>
          <w:b/>
          <w:sz w:val="28"/>
          <w:szCs w:val="28"/>
        </w:rPr>
        <w:t>С</w:t>
      </w:r>
    </w:p>
    <w:p w:rsidR="00671022" w:rsidRPr="00EF6A6C" w:rsidRDefault="00671022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 xml:space="preserve">Заквашивание </w:t>
      </w:r>
    </w:p>
    <w:p w:rsidR="007C01E8" w:rsidRDefault="007C01E8" w:rsidP="00671022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Смесь заквашивают закваской     </w:t>
      </w:r>
      <w:r w:rsidR="00112AD8">
        <w:rPr>
          <w:rFonts w:ascii="Times New Roman" w:hAnsi="Times New Roman" w:cs="Times New Roman"/>
          <w:sz w:val="28"/>
          <w:szCs w:val="28"/>
        </w:rPr>
        <w:t xml:space="preserve">для ряженки </w:t>
      </w:r>
      <w:r w:rsidRPr="00112AD8">
        <w:rPr>
          <w:rFonts w:ascii="Times New Roman" w:hAnsi="Times New Roman" w:cs="Times New Roman"/>
          <w:b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12AD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112AD8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  <w:r w:rsidR="00112AD8">
        <w:rPr>
          <w:rFonts w:ascii="Times New Roman" w:hAnsi="Times New Roman" w:cs="Times New Roman"/>
          <w:sz w:val="28"/>
          <w:szCs w:val="28"/>
        </w:rPr>
        <w:t xml:space="preserve">   </w:t>
      </w:r>
      <w:r w:rsidR="00112AD8" w:rsidRPr="00112AD8">
        <w:rPr>
          <w:rFonts w:ascii="Times New Roman" w:hAnsi="Times New Roman" w:cs="Times New Roman"/>
          <w:sz w:val="28"/>
          <w:szCs w:val="28"/>
        </w:rPr>
        <w:t xml:space="preserve"> в соотношении</w:t>
      </w:r>
      <w:proofErr w:type="gramStart"/>
      <w:r w:rsidR="00112AD8" w:rsidRPr="00112AD8">
        <w:rPr>
          <w:rFonts w:ascii="Times New Roman" w:hAnsi="Times New Roman" w:cs="Times New Roman"/>
          <w:sz w:val="28"/>
          <w:szCs w:val="28"/>
        </w:rPr>
        <w:t xml:space="preserve"> </w:t>
      </w:r>
      <w:r w:rsidRPr="00112AD8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массе </w:t>
      </w:r>
      <w:r w:rsidRPr="007C01E8">
        <w:rPr>
          <w:rFonts w:ascii="Times New Roman" w:hAnsi="Times New Roman" w:cs="Times New Roman"/>
          <w:sz w:val="28"/>
          <w:szCs w:val="28"/>
        </w:rPr>
        <w:t>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Закваску вносят в потоке с использованием насоса-дозатора одновременно с нормализованной смесью, или после наполнения </w:t>
      </w:r>
      <w:proofErr w:type="gramStart"/>
      <w:r w:rsidR="00671022" w:rsidRPr="00BE380A">
        <w:rPr>
          <w:rFonts w:ascii="Times New Roman" w:hAnsi="Times New Roman" w:cs="Times New Roman"/>
          <w:sz w:val="28"/>
          <w:szCs w:val="28"/>
        </w:rPr>
        <w:t xml:space="preserve">резервуара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91F">
        <w:rPr>
          <w:rFonts w:ascii="Times New Roman" w:hAnsi="Times New Roman" w:cs="Times New Roman"/>
          <w:sz w:val="28"/>
          <w:szCs w:val="28"/>
        </w:rPr>
        <w:t xml:space="preserve"> </w:t>
      </w:r>
      <w:r w:rsidR="00671022" w:rsidRPr="00BE380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 внесения закваски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смесь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перемешивают</w:t>
      </w:r>
      <w:proofErr w:type="gramEnd"/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для равномерно</w:t>
      </w:r>
      <w:r w:rsidR="00671022">
        <w:rPr>
          <w:rFonts w:ascii="Times New Roman" w:hAnsi="Times New Roman" w:cs="Times New Roman"/>
          <w:sz w:val="28"/>
          <w:szCs w:val="28"/>
        </w:rPr>
        <w:t xml:space="preserve">го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671022">
        <w:rPr>
          <w:rFonts w:ascii="Times New Roman" w:hAnsi="Times New Roman" w:cs="Times New Roman"/>
          <w:sz w:val="28"/>
          <w:szCs w:val="28"/>
        </w:rPr>
        <w:t>з</w:t>
      </w:r>
      <w:r w:rsidR="00671022" w:rsidRPr="00BE380A">
        <w:rPr>
          <w:rFonts w:ascii="Times New Roman" w:hAnsi="Times New Roman" w:cs="Times New Roman"/>
          <w:sz w:val="28"/>
          <w:szCs w:val="28"/>
        </w:rPr>
        <w:t>акваски и недоп</w:t>
      </w:r>
      <w:r w:rsidR="003E3877">
        <w:rPr>
          <w:rFonts w:ascii="Times New Roman" w:hAnsi="Times New Roman" w:cs="Times New Roman"/>
          <w:sz w:val="28"/>
          <w:szCs w:val="28"/>
        </w:rPr>
        <w:t>ущения хлопьев белка.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Перемешивание</w:t>
      </w:r>
      <w:r w:rsidR="00EF6A6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EF6A6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F6A6C"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6C" w:rsidRDefault="00EF6A6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F6A6C" w:rsidRDefault="003E3877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Сквашивание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877" w:rsidRPr="000829AC" w:rsidRDefault="003E3877" w:rsidP="000829A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температуре </w:t>
      </w:r>
      <w:r w:rsidR="000829AC">
        <w:rPr>
          <w:rFonts w:ascii="Times New Roman" w:hAnsi="Times New Roman" w:cs="Times New Roman"/>
          <w:sz w:val="28"/>
          <w:szCs w:val="28"/>
        </w:rPr>
        <w:t xml:space="preserve">для ряженки </w:t>
      </w:r>
      <w:r w:rsidRPr="000829AC">
        <w:rPr>
          <w:rFonts w:ascii="Times New Roman" w:hAnsi="Times New Roman" w:cs="Times New Roman"/>
          <w:b/>
          <w:sz w:val="28"/>
          <w:szCs w:val="28"/>
        </w:rPr>
        <w:t>……</w:t>
      </w:r>
      <w:r w:rsidR="000829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829A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829AC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  <w:r w:rsidR="000829AC">
        <w:rPr>
          <w:rFonts w:ascii="Times New Roman" w:hAnsi="Times New Roman" w:cs="Times New Roman"/>
          <w:sz w:val="28"/>
          <w:szCs w:val="28"/>
        </w:rPr>
        <w:t xml:space="preserve"> </w:t>
      </w:r>
      <w:r w:rsidR="000829AC" w:rsidRPr="000829AC">
        <w:rPr>
          <w:rFonts w:ascii="Times New Roman" w:hAnsi="Times New Roman" w:cs="Times New Roman"/>
          <w:b/>
          <w:sz w:val="28"/>
          <w:szCs w:val="28"/>
        </w:rPr>
        <w:t>……</w:t>
      </w:r>
      <w:r w:rsidR="000829AC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</w:t>
      </w:r>
      <w:r w:rsidR="000829AC">
        <w:rPr>
          <w:rFonts w:ascii="Times New Roman" w:hAnsi="Times New Roman" w:cs="Times New Roman"/>
          <w:sz w:val="28"/>
          <w:szCs w:val="28"/>
        </w:rPr>
        <w:t xml:space="preserve"> для ряженки</w:t>
      </w:r>
      <w:proofErr w:type="gramStart"/>
      <w:r w:rsidR="000829AC" w:rsidRPr="00082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9AC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 w:rsidRPr="000829A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до кислотности сгустка</w:t>
      </w:r>
      <w:r w:rsidRPr="000829AC">
        <w:rPr>
          <w:rFonts w:ascii="Times New Roman" w:hAnsi="Times New Roman" w:cs="Times New Roman"/>
          <w:b/>
          <w:sz w:val="28"/>
          <w:szCs w:val="28"/>
        </w:rPr>
        <w:t>….</w:t>
      </w:r>
      <w:r w:rsidR="000829AC" w:rsidRPr="00082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9AC">
        <w:rPr>
          <w:rFonts w:ascii="Times New Roman" w:hAnsi="Times New Roman" w:cs="Times New Roman"/>
          <w:sz w:val="28"/>
          <w:szCs w:val="28"/>
        </w:rPr>
        <w:t xml:space="preserve">Продолжительность для </w:t>
      </w:r>
      <w:proofErr w:type="spellStart"/>
      <w:r w:rsidR="000829AC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  <w:proofErr w:type="gramStart"/>
      <w:r w:rsidR="000829AC" w:rsidRPr="000829AC">
        <w:rPr>
          <w:rFonts w:ascii="Times New Roman" w:hAnsi="Times New Roman" w:cs="Times New Roman"/>
          <w:b/>
          <w:sz w:val="28"/>
          <w:szCs w:val="28"/>
        </w:rPr>
        <w:t xml:space="preserve"> ….</w:t>
      </w:r>
      <w:proofErr w:type="gramEnd"/>
      <w:r w:rsidR="000829AC" w:rsidRPr="000829AC">
        <w:rPr>
          <w:rFonts w:ascii="Times New Roman" w:hAnsi="Times New Roman" w:cs="Times New Roman"/>
          <w:b/>
          <w:sz w:val="28"/>
          <w:szCs w:val="28"/>
        </w:rPr>
        <w:t>.</w:t>
      </w:r>
      <w:r w:rsidR="000829AC" w:rsidRPr="000829AC">
        <w:rPr>
          <w:rFonts w:ascii="Times New Roman" w:hAnsi="Times New Roman" w:cs="Times New Roman"/>
          <w:sz w:val="28"/>
          <w:szCs w:val="28"/>
        </w:rPr>
        <w:t>до кислотности сгустка</w:t>
      </w:r>
      <w:r w:rsidR="000829AC" w:rsidRPr="000829AC">
        <w:rPr>
          <w:rFonts w:ascii="Times New Roman" w:hAnsi="Times New Roman" w:cs="Times New Roman"/>
          <w:b/>
          <w:sz w:val="28"/>
          <w:szCs w:val="28"/>
        </w:rPr>
        <w:t>….</w:t>
      </w:r>
    </w:p>
    <w:p w:rsidR="004F2C85" w:rsidRDefault="00F6281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3059">
        <w:rPr>
          <w:rFonts w:ascii="Times New Roman" w:hAnsi="Times New Roman" w:cs="Times New Roman"/>
          <w:b/>
          <w:sz w:val="28"/>
          <w:szCs w:val="28"/>
        </w:rPr>
        <w:t>Охлаждение</w:t>
      </w:r>
      <w:r w:rsidRPr="00383059">
        <w:rPr>
          <w:rFonts w:ascii="Times New Roman" w:hAnsi="Times New Roman" w:cs="Times New Roman"/>
          <w:sz w:val="28"/>
          <w:szCs w:val="28"/>
        </w:rPr>
        <w:t xml:space="preserve"> сгустка</w:t>
      </w:r>
      <w:r w:rsidR="00E53FF9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gramStart"/>
      <w:r w:rsidR="00E53FF9">
        <w:rPr>
          <w:rFonts w:ascii="Times New Roman" w:hAnsi="Times New Roman" w:cs="Times New Roman"/>
          <w:sz w:val="28"/>
          <w:szCs w:val="28"/>
        </w:rPr>
        <w:t xml:space="preserve">розливом 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</w:t>
      </w:r>
      <w:r w:rsidR="0010586B">
        <w:rPr>
          <w:rFonts w:ascii="Times New Roman" w:hAnsi="Times New Roman" w:cs="Times New Roman"/>
          <w:sz w:val="28"/>
          <w:szCs w:val="28"/>
        </w:rPr>
        <w:t xml:space="preserve"> для ряженки</w:t>
      </w:r>
      <w:r w:rsidR="00E53FF9">
        <w:rPr>
          <w:rFonts w:ascii="Times New Roman" w:hAnsi="Times New Roman" w:cs="Times New Roman"/>
          <w:sz w:val="28"/>
          <w:szCs w:val="28"/>
        </w:rPr>
        <w:t xml:space="preserve"> и </w:t>
      </w:r>
      <w:r w:rsidR="0010586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10586B">
        <w:rPr>
          <w:rFonts w:ascii="Times New Roman" w:hAnsi="Times New Roman" w:cs="Times New Roman"/>
          <w:sz w:val="28"/>
          <w:szCs w:val="28"/>
        </w:rPr>
        <w:t>катыка</w:t>
      </w:r>
      <w:proofErr w:type="spellEnd"/>
      <w:r w:rsidR="00E53FF9">
        <w:rPr>
          <w:rFonts w:ascii="Times New Roman" w:hAnsi="Times New Roman" w:cs="Times New Roman"/>
          <w:sz w:val="28"/>
          <w:szCs w:val="28"/>
        </w:rPr>
        <w:t>……..</w:t>
      </w:r>
    </w:p>
    <w:p w:rsidR="004F2C85" w:rsidRDefault="00F6281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Розлив, упаковка. маркировка </w:t>
      </w:r>
    </w:p>
    <w:p w:rsidR="00BD4E0E" w:rsidRPr="00BE380A" w:rsidRDefault="004F2C85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E0E">
        <w:rPr>
          <w:rFonts w:ascii="Times New Roman" w:hAnsi="Times New Roman" w:cs="Times New Roman"/>
          <w:sz w:val="28"/>
          <w:szCs w:val="28"/>
        </w:rPr>
        <w:t>Упаковку и мар</w:t>
      </w:r>
      <w:r w:rsidR="00F6281C">
        <w:rPr>
          <w:rFonts w:ascii="Times New Roman" w:hAnsi="Times New Roman" w:cs="Times New Roman"/>
          <w:sz w:val="28"/>
          <w:szCs w:val="28"/>
        </w:rPr>
        <w:t xml:space="preserve">кировку </w:t>
      </w:r>
      <w:r w:rsidR="00383059">
        <w:rPr>
          <w:rFonts w:ascii="Times New Roman" w:hAnsi="Times New Roman" w:cs="Times New Roman"/>
          <w:sz w:val="28"/>
          <w:szCs w:val="28"/>
        </w:rPr>
        <w:t xml:space="preserve">продукта </w:t>
      </w:r>
      <w:r w:rsidR="00BD4E0E">
        <w:rPr>
          <w:rFonts w:ascii="Times New Roman" w:hAnsi="Times New Roman" w:cs="Times New Roman"/>
          <w:sz w:val="28"/>
          <w:szCs w:val="28"/>
        </w:rPr>
        <w:t>производят в соответствии с требованиями действующ</w:t>
      </w:r>
      <w:r w:rsidR="00383059">
        <w:rPr>
          <w:rFonts w:ascii="Times New Roman" w:hAnsi="Times New Roman" w:cs="Times New Roman"/>
          <w:sz w:val="28"/>
          <w:szCs w:val="28"/>
        </w:rPr>
        <w:t>его стандарта на данный продукт или ТУ.</w:t>
      </w:r>
    </w:p>
    <w:p w:rsidR="00671022" w:rsidRPr="00BE380A" w:rsidRDefault="00714E9A" w:rsidP="00671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хлаждение </w:t>
      </w:r>
    </w:p>
    <w:p w:rsidR="00671022" w:rsidRDefault="00F6281C" w:rsidP="0067102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окончании розлива </w:t>
      </w:r>
      <w:r w:rsidR="00714E9A">
        <w:rPr>
          <w:rFonts w:ascii="Times New Roman" w:hAnsi="Times New Roman" w:cs="Times New Roman"/>
          <w:sz w:val="28"/>
          <w:szCs w:val="28"/>
        </w:rPr>
        <w:t xml:space="preserve">упакованный продукт помещают в холодильную </w:t>
      </w:r>
      <w:proofErr w:type="gramStart"/>
      <w:r w:rsidR="00714E9A">
        <w:rPr>
          <w:rFonts w:ascii="Times New Roman" w:hAnsi="Times New Roman" w:cs="Times New Roman"/>
          <w:sz w:val="28"/>
          <w:szCs w:val="28"/>
        </w:rPr>
        <w:t>камеру  и</w:t>
      </w:r>
      <w:proofErr w:type="gramEnd"/>
      <w:r w:rsidR="00714E9A">
        <w:rPr>
          <w:rFonts w:ascii="Times New Roman" w:hAnsi="Times New Roman" w:cs="Times New Roman"/>
          <w:sz w:val="28"/>
          <w:szCs w:val="28"/>
        </w:rPr>
        <w:t xml:space="preserve"> охлаждают до температуры 4</w:t>
      </w:r>
      <w:r w:rsidR="00671022"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="00671022"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С </w:t>
      </w:r>
      <w:r w:rsidR="00714E9A">
        <w:rPr>
          <w:rFonts w:ascii="Times New Roman" w:hAnsi="Times New Roman" w:cs="Times New Roman"/>
          <w:sz w:val="28"/>
          <w:szCs w:val="28"/>
        </w:rPr>
        <w:t>После этого технологический процесс считается законченным и продукт готов к реализации.</w:t>
      </w:r>
    </w:p>
    <w:p w:rsidR="00671022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9104EF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</w:t>
      </w:r>
    </w:p>
    <w:p w:rsidR="003F142D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proofErr w:type="gramStart"/>
      <w:r>
        <w:rPr>
          <w:rFonts w:ascii="Times New Roman" w:hAnsi="Times New Roman" w:cs="Times New Roman"/>
          <w:sz w:val="28"/>
          <w:szCs w:val="24"/>
        </w:rPr>
        <w:t>Режимы  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продолжительность сквашивания ряженки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катыка</w:t>
      </w:r>
      <w:proofErr w:type="spellEnd"/>
    </w:p>
    <w:p w:rsidR="003F142D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Титруемая кислотность готового продукта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ряженки.</w:t>
      </w:r>
    </w:p>
    <w:p w:rsidR="003F142D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 Состав вносимой микрофлоры закваски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катыка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ряженки</w:t>
      </w:r>
    </w:p>
    <w:p w:rsidR="003F142D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4.Цель томления молока, режимы</w:t>
      </w:r>
    </w:p>
    <w:p w:rsidR="003F142D" w:rsidRDefault="003F142D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CD4712">
        <w:rPr>
          <w:rFonts w:ascii="Times New Roman" w:hAnsi="Times New Roman" w:cs="Times New Roman"/>
          <w:b/>
          <w:sz w:val="28"/>
          <w:szCs w:val="24"/>
        </w:rPr>
        <w:t>Литература</w:t>
      </w:r>
    </w:p>
    <w:bookmarkEnd w:id="0"/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>Сборник стандартов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>1.ГОСТ 31454-2012 Кефир. Технические условия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>2.ГОСТ 31449-2013   Молоко коровье сырое. Технические условия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Основные источники: 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3. Карпеня, М. М. Технология производства молока и молочных продуктов: учебное пособие / М.М. Карпеня, В.И.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Шляхтунов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, В.Н. Подрез. — Минск: Новое </w:t>
      </w:r>
      <w:proofErr w:type="spellStart"/>
      <w:proofErr w:type="gramStart"/>
      <w:r w:rsidRPr="00CD4712">
        <w:rPr>
          <w:rFonts w:ascii="Times New Roman" w:hAnsi="Times New Roman" w:cs="Times New Roman"/>
          <w:sz w:val="28"/>
          <w:szCs w:val="24"/>
        </w:rPr>
        <w:t>знание;Москва</w:t>
      </w:r>
      <w:proofErr w:type="spellEnd"/>
      <w:proofErr w:type="gramEnd"/>
      <w:r w:rsidRPr="00CD4712">
        <w:rPr>
          <w:rFonts w:ascii="Times New Roman" w:hAnsi="Times New Roman" w:cs="Times New Roman"/>
          <w:sz w:val="28"/>
          <w:szCs w:val="24"/>
        </w:rPr>
        <w:t xml:space="preserve">: ИНФРА-М, 2022. — 410 с.: ил. — (Высшее образование: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Бакалавриат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>). - ISBN 978-5-16-010304-4. - Текст: электронный. - URL: https://znanium.com/catalog/product/1841087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Дополнительные источники: 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4. Горбатова К.К. Биохимия молока и молочных </w:t>
      </w:r>
      <w:proofErr w:type="gramStart"/>
      <w:r w:rsidRPr="00CD4712">
        <w:rPr>
          <w:rFonts w:ascii="Times New Roman" w:hAnsi="Times New Roman" w:cs="Times New Roman"/>
          <w:sz w:val="28"/>
          <w:szCs w:val="24"/>
        </w:rPr>
        <w:t>продуктов.-</w:t>
      </w:r>
      <w:proofErr w:type="gramEnd"/>
      <w:r w:rsidRPr="00CD4712">
        <w:rPr>
          <w:rFonts w:ascii="Times New Roman" w:hAnsi="Times New Roman" w:cs="Times New Roman"/>
          <w:sz w:val="28"/>
          <w:szCs w:val="24"/>
        </w:rPr>
        <w:t xml:space="preserve">3-е изд.,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перераб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>. и доп.-СПб.: ГИОРД, 2021.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lastRenderedPageBreak/>
        <w:t>5.Крусь Г.Н. Технология молока и молочных продуктов. -М.: КолосС,2015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Интернет-ресурсы: 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>6.Электронно-библиотечная система "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КнигаФонд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" [Электронный ресурс]: базы и банки данных /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DigitalDistributionCenter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. -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Interactiveed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. ...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version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. -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Электрон.текстовые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 дан. - М.: ООО «Центр цифровой дистрибуции», 2008-2011.  </w:t>
      </w:r>
    </w:p>
    <w:p w:rsidR="00CD4712" w:rsidRPr="00CD4712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 xml:space="preserve">7.Переработка молока [Электронный ресурс]: интернет портал о молочной промышленности и технологиях переработки молока. - </w:t>
      </w:r>
      <w:proofErr w:type="spellStart"/>
      <w:r w:rsidRPr="00CD4712">
        <w:rPr>
          <w:rFonts w:ascii="Times New Roman" w:hAnsi="Times New Roman" w:cs="Times New Roman"/>
          <w:sz w:val="28"/>
          <w:szCs w:val="24"/>
        </w:rPr>
        <w:t>Электрон.текстовые</w:t>
      </w:r>
      <w:proofErr w:type="spellEnd"/>
      <w:r w:rsidRPr="00CD4712">
        <w:rPr>
          <w:rFonts w:ascii="Times New Roman" w:hAnsi="Times New Roman" w:cs="Times New Roman"/>
          <w:sz w:val="28"/>
          <w:szCs w:val="24"/>
        </w:rPr>
        <w:t xml:space="preserve"> дан. - М.: Издательский дом "Отраслевые Ведомости". </w:t>
      </w:r>
    </w:p>
    <w:p w:rsidR="003F142D" w:rsidRPr="00EE47EB" w:rsidRDefault="00CD4712" w:rsidP="00CD4712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CD4712">
        <w:rPr>
          <w:rFonts w:ascii="Times New Roman" w:hAnsi="Times New Roman" w:cs="Times New Roman"/>
          <w:sz w:val="28"/>
          <w:szCs w:val="24"/>
        </w:rPr>
        <w:t>8.znanium.com – Электронная библиотечная система.</w:t>
      </w:r>
    </w:p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sectPr w:rsidR="00DA3DB4" w:rsidRPr="00DA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201D0"/>
    <w:rsid w:val="000247ED"/>
    <w:rsid w:val="00030693"/>
    <w:rsid w:val="000829AC"/>
    <w:rsid w:val="000C2E24"/>
    <w:rsid w:val="000F5498"/>
    <w:rsid w:val="00102145"/>
    <w:rsid w:val="0010586B"/>
    <w:rsid w:val="00112AD8"/>
    <w:rsid w:val="00113A43"/>
    <w:rsid w:val="0011405D"/>
    <w:rsid w:val="001E2D25"/>
    <w:rsid w:val="0020329E"/>
    <w:rsid w:val="00263B45"/>
    <w:rsid w:val="002C1B66"/>
    <w:rsid w:val="002C2D42"/>
    <w:rsid w:val="002C54D1"/>
    <w:rsid w:val="002D37F5"/>
    <w:rsid w:val="003051DF"/>
    <w:rsid w:val="003167C2"/>
    <w:rsid w:val="00321338"/>
    <w:rsid w:val="00346966"/>
    <w:rsid w:val="003642BB"/>
    <w:rsid w:val="00383059"/>
    <w:rsid w:val="00396B9C"/>
    <w:rsid w:val="003A29C8"/>
    <w:rsid w:val="003E3877"/>
    <w:rsid w:val="003E551E"/>
    <w:rsid w:val="003F142D"/>
    <w:rsid w:val="003F2F2E"/>
    <w:rsid w:val="00405415"/>
    <w:rsid w:val="00440303"/>
    <w:rsid w:val="0049642D"/>
    <w:rsid w:val="004D221F"/>
    <w:rsid w:val="004E5C84"/>
    <w:rsid w:val="004F2C85"/>
    <w:rsid w:val="00515360"/>
    <w:rsid w:val="00526DCC"/>
    <w:rsid w:val="005401CE"/>
    <w:rsid w:val="0057264D"/>
    <w:rsid w:val="005A064C"/>
    <w:rsid w:val="005C0D53"/>
    <w:rsid w:val="005D2C08"/>
    <w:rsid w:val="005E2B9B"/>
    <w:rsid w:val="0064091F"/>
    <w:rsid w:val="006649E3"/>
    <w:rsid w:val="00671022"/>
    <w:rsid w:val="00672AA5"/>
    <w:rsid w:val="00673B5E"/>
    <w:rsid w:val="006936EA"/>
    <w:rsid w:val="0069509B"/>
    <w:rsid w:val="006D14A4"/>
    <w:rsid w:val="006F1A18"/>
    <w:rsid w:val="006F2D77"/>
    <w:rsid w:val="00714E9A"/>
    <w:rsid w:val="007150FA"/>
    <w:rsid w:val="00742411"/>
    <w:rsid w:val="00795574"/>
    <w:rsid w:val="007B0C4D"/>
    <w:rsid w:val="007B1EDD"/>
    <w:rsid w:val="007C01E8"/>
    <w:rsid w:val="007C0A8F"/>
    <w:rsid w:val="0080368D"/>
    <w:rsid w:val="00833525"/>
    <w:rsid w:val="0083428E"/>
    <w:rsid w:val="00873B0D"/>
    <w:rsid w:val="00881ED0"/>
    <w:rsid w:val="00891C9D"/>
    <w:rsid w:val="0089211D"/>
    <w:rsid w:val="008A5605"/>
    <w:rsid w:val="009104EF"/>
    <w:rsid w:val="0091694B"/>
    <w:rsid w:val="00932CF1"/>
    <w:rsid w:val="0096054F"/>
    <w:rsid w:val="009835DE"/>
    <w:rsid w:val="00A05947"/>
    <w:rsid w:val="00A15380"/>
    <w:rsid w:val="00A576E6"/>
    <w:rsid w:val="00A82C67"/>
    <w:rsid w:val="00AA6B94"/>
    <w:rsid w:val="00AD3D1B"/>
    <w:rsid w:val="00B039CD"/>
    <w:rsid w:val="00B20C26"/>
    <w:rsid w:val="00B3473E"/>
    <w:rsid w:val="00B50584"/>
    <w:rsid w:val="00B525F4"/>
    <w:rsid w:val="00B5598F"/>
    <w:rsid w:val="00B738EC"/>
    <w:rsid w:val="00BB1F45"/>
    <w:rsid w:val="00BB6B48"/>
    <w:rsid w:val="00BC67D1"/>
    <w:rsid w:val="00BD4E0E"/>
    <w:rsid w:val="00C1495D"/>
    <w:rsid w:val="00C35A18"/>
    <w:rsid w:val="00C37BFD"/>
    <w:rsid w:val="00C63DB3"/>
    <w:rsid w:val="00C6760B"/>
    <w:rsid w:val="00C9123C"/>
    <w:rsid w:val="00C94A27"/>
    <w:rsid w:val="00CB7DA9"/>
    <w:rsid w:val="00CC57EC"/>
    <w:rsid w:val="00CD4712"/>
    <w:rsid w:val="00CF51A2"/>
    <w:rsid w:val="00D10114"/>
    <w:rsid w:val="00D31FEB"/>
    <w:rsid w:val="00D55A36"/>
    <w:rsid w:val="00D97D31"/>
    <w:rsid w:val="00DA3DB4"/>
    <w:rsid w:val="00DB7117"/>
    <w:rsid w:val="00E06BC3"/>
    <w:rsid w:val="00E11C9F"/>
    <w:rsid w:val="00E43CD8"/>
    <w:rsid w:val="00E53AB3"/>
    <w:rsid w:val="00E53FF9"/>
    <w:rsid w:val="00E66D1F"/>
    <w:rsid w:val="00E67227"/>
    <w:rsid w:val="00E71CF5"/>
    <w:rsid w:val="00E80B4A"/>
    <w:rsid w:val="00E815CB"/>
    <w:rsid w:val="00EC6C3C"/>
    <w:rsid w:val="00ED285F"/>
    <w:rsid w:val="00EE47EB"/>
    <w:rsid w:val="00EF6A6C"/>
    <w:rsid w:val="00F232B8"/>
    <w:rsid w:val="00F61BCB"/>
    <w:rsid w:val="00F6250D"/>
    <w:rsid w:val="00F6281C"/>
    <w:rsid w:val="00F677E7"/>
    <w:rsid w:val="00F848C7"/>
    <w:rsid w:val="00F86479"/>
    <w:rsid w:val="00FD29D2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8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2F89C-9AEC-455D-860D-FE3C38CC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129</cp:revision>
  <dcterms:created xsi:type="dcterms:W3CDTF">2024-10-06T09:50:00Z</dcterms:created>
  <dcterms:modified xsi:type="dcterms:W3CDTF">2024-10-13T05:30:00Z</dcterms:modified>
</cp:coreProperties>
</file>